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C1270F" w:rsidRDefault="00C1270F" w:rsidP="009014A7"/>
    <w:p w:rsidR="007D303C" w:rsidRPr="00C00944" w:rsidRDefault="007D303C" w:rsidP="007D303C">
      <w:pPr>
        <w:ind w:firstLine="73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 xml:space="preserve">    </w:t>
      </w:r>
      <w:r w:rsidR="00AB4355">
        <w:rPr>
          <w:rFonts w:ascii="Arial" w:hAnsi="Arial" w:cs="Arial"/>
          <w:sz w:val="22"/>
          <w:szCs w:val="22"/>
        </w:rPr>
        <w:t xml:space="preserve">Sławno, dn. </w:t>
      </w:r>
      <w:r w:rsidR="007B3517">
        <w:rPr>
          <w:rFonts w:ascii="Arial" w:hAnsi="Arial" w:cs="Arial"/>
          <w:sz w:val="22"/>
          <w:szCs w:val="22"/>
        </w:rPr>
        <w:t>20</w:t>
      </w:r>
      <w:r w:rsidR="007E7EF2">
        <w:rPr>
          <w:rFonts w:ascii="Arial" w:hAnsi="Arial" w:cs="Arial"/>
          <w:sz w:val="22"/>
          <w:szCs w:val="22"/>
        </w:rPr>
        <w:t xml:space="preserve"> luty</w:t>
      </w:r>
      <w:r w:rsidR="003D4311">
        <w:rPr>
          <w:rFonts w:ascii="Arial" w:hAnsi="Arial" w:cs="Arial"/>
          <w:sz w:val="22"/>
          <w:szCs w:val="22"/>
        </w:rPr>
        <w:t xml:space="preserve"> 2018</w:t>
      </w:r>
      <w:r w:rsidRPr="00C00944">
        <w:rPr>
          <w:rFonts w:ascii="Arial" w:hAnsi="Arial" w:cs="Arial"/>
          <w:sz w:val="22"/>
          <w:szCs w:val="22"/>
        </w:rPr>
        <w:t xml:space="preserve"> r.</w:t>
      </w:r>
    </w:p>
    <w:p w:rsidR="007D303C" w:rsidRDefault="007D303C" w:rsidP="007D303C">
      <w:pPr>
        <w:pStyle w:val="Bezodstpw"/>
        <w:rPr>
          <w:rFonts w:ascii="Arial" w:hAnsi="Arial" w:cs="Arial"/>
          <w:b/>
        </w:rPr>
      </w:pPr>
    </w:p>
    <w:p w:rsidR="007D303C" w:rsidRDefault="007B3517" w:rsidP="007D303C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SP…../ZP/382-I/5</w:t>
      </w:r>
      <w:r w:rsidR="009557B1">
        <w:rPr>
          <w:rFonts w:ascii="Arial" w:hAnsi="Arial" w:cs="Arial"/>
        </w:rPr>
        <w:t>-10</w:t>
      </w:r>
      <w:r w:rsidR="003D4311">
        <w:rPr>
          <w:rFonts w:ascii="Arial" w:hAnsi="Arial" w:cs="Arial"/>
        </w:rPr>
        <w:t>/2018</w:t>
      </w:r>
    </w:p>
    <w:p w:rsidR="007D303C" w:rsidRDefault="007D303C" w:rsidP="007D303C">
      <w:pPr>
        <w:pStyle w:val="Bezodstpw"/>
        <w:rPr>
          <w:rFonts w:ascii="Arial" w:hAnsi="Arial" w:cs="Arial"/>
          <w:b/>
        </w:rPr>
      </w:pPr>
    </w:p>
    <w:p w:rsidR="007D303C" w:rsidRPr="007D303C" w:rsidRDefault="007D303C" w:rsidP="007D303C">
      <w:pPr>
        <w:pStyle w:val="Bezodstpw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</w:t>
      </w:r>
      <w:r w:rsidRPr="007D303C">
        <w:rPr>
          <w:rFonts w:ascii="Arial" w:hAnsi="Arial" w:cs="Arial"/>
          <w:b/>
        </w:rPr>
        <w:t>Do:</w:t>
      </w:r>
    </w:p>
    <w:p w:rsidR="007D303C" w:rsidRPr="007D303C" w:rsidRDefault="007D303C" w:rsidP="007D303C">
      <w:pPr>
        <w:pStyle w:val="Bezodstpw"/>
        <w:rPr>
          <w:rFonts w:ascii="Arial" w:hAnsi="Arial" w:cs="Arial"/>
          <w:b/>
        </w:rPr>
      </w:pPr>
      <w:r w:rsidRPr="007D303C">
        <w:rPr>
          <w:rFonts w:ascii="Arial" w:hAnsi="Arial" w:cs="Arial"/>
          <w:b/>
        </w:rPr>
        <w:t xml:space="preserve">                                                                      Wykonawców postępowania o udzielenie </w:t>
      </w:r>
    </w:p>
    <w:p w:rsidR="007D303C" w:rsidRDefault="007D303C" w:rsidP="007D303C">
      <w:pPr>
        <w:pStyle w:val="Bezodstpw"/>
        <w:rPr>
          <w:rFonts w:ascii="Arial" w:hAnsi="Arial" w:cs="Arial"/>
          <w:b/>
        </w:rPr>
      </w:pPr>
      <w:r w:rsidRPr="007D303C">
        <w:rPr>
          <w:rFonts w:ascii="Arial" w:hAnsi="Arial" w:cs="Arial"/>
          <w:b/>
        </w:rPr>
        <w:t xml:space="preserve">                                                 </w:t>
      </w:r>
      <w:r>
        <w:rPr>
          <w:rFonts w:ascii="Arial" w:hAnsi="Arial" w:cs="Arial"/>
          <w:b/>
        </w:rPr>
        <w:t xml:space="preserve">                     Zamówienia</w:t>
      </w:r>
      <w:r w:rsidRPr="007D303C">
        <w:rPr>
          <w:rFonts w:ascii="Arial" w:hAnsi="Arial" w:cs="Arial"/>
          <w:b/>
        </w:rPr>
        <w:t xml:space="preserve"> Publicznego</w:t>
      </w:r>
    </w:p>
    <w:p w:rsidR="00CA036B" w:rsidRPr="007D303C" w:rsidRDefault="00CA036B" w:rsidP="007D303C">
      <w:pPr>
        <w:pStyle w:val="Bezodstpw"/>
        <w:rPr>
          <w:rFonts w:ascii="Arial" w:hAnsi="Arial" w:cs="Arial"/>
          <w:b/>
          <w:u w:val="single"/>
        </w:rPr>
      </w:pPr>
    </w:p>
    <w:p w:rsidR="002E219E" w:rsidRPr="007D303C" w:rsidRDefault="002E219E" w:rsidP="007D303C">
      <w:pPr>
        <w:pStyle w:val="NormalnyWeb"/>
        <w:spacing w:after="0" w:line="360" w:lineRule="auto"/>
        <w:ind w:left="993" w:hanging="993"/>
        <w:jc w:val="both"/>
        <w:rPr>
          <w:b/>
        </w:rPr>
      </w:pPr>
      <w:r w:rsidRPr="002E219E">
        <w:rPr>
          <w:rFonts w:ascii="Arial" w:hAnsi="Arial" w:cs="Arial"/>
          <w:sz w:val="22"/>
          <w:szCs w:val="22"/>
          <w:u w:val="single"/>
        </w:rPr>
        <w:t xml:space="preserve">Dotyczy: postępowanie przetargowe </w:t>
      </w:r>
      <w:r w:rsidR="007D303C" w:rsidRPr="007D303C">
        <w:rPr>
          <w:rFonts w:ascii="Arial" w:hAnsi="Arial" w:cs="Arial"/>
          <w:sz w:val="22"/>
          <w:szCs w:val="22"/>
          <w:u w:val="single"/>
        </w:rPr>
        <w:t>(znak sprawy:</w:t>
      </w:r>
      <w:r w:rsidR="007D303C">
        <w:rPr>
          <w:rFonts w:ascii="Arial" w:hAnsi="Arial" w:cs="Arial"/>
          <w:sz w:val="22"/>
          <w:szCs w:val="22"/>
          <w:u w:val="single"/>
        </w:rPr>
        <w:t xml:space="preserve"> </w:t>
      </w:r>
      <w:r w:rsidR="007B3517">
        <w:rPr>
          <w:rFonts w:ascii="Arial" w:hAnsi="Arial" w:cs="Arial"/>
          <w:sz w:val="22"/>
          <w:szCs w:val="22"/>
          <w:u w:val="single"/>
        </w:rPr>
        <w:t>Laboratorium</w:t>
      </w:r>
      <w:r w:rsidR="007D303C" w:rsidRPr="007D303C">
        <w:rPr>
          <w:rFonts w:ascii="Arial" w:hAnsi="Arial" w:cs="Arial"/>
          <w:sz w:val="22"/>
          <w:szCs w:val="22"/>
          <w:u w:val="single"/>
        </w:rPr>
        <w:t xml:space="preserve"> </w:t>
      </w:r>
      <w:r w:rsidR="007B3517">
        <w:rPr>
          <w:rFonts w:ascii="Arial" w:hAnsi="Arial" w:cs="Arial"/>
          <w:sz w:val="22"/>
          <w:szCs w:val="22"/>
          <w:u w:val="single"/>
        </w:rPr>
        <w:t>I/5</w:t>
      </w:r>
      <w:r w:rsidR="007E7EF2">
        <w:rPr>
          <w:rFonts w:ascii="Arial" w:hAnsi="Arial" w:cs="Arial"/>
          <w:sz w:val="22"/>
          <w:szCs w:val="22"/>
          <w:u w:val="single"/>
        </w:rPr>
        <w:t>/2018</w:t>
      </w:r>
      <w:r w:rsidR="007D303C" w:rsidRPr="007D303C">
        <w:rPr>
          <w:rFonts w:ascii="Arial" w:hAnsi="Arial" w:cs="Arial"/>
          <w:sz w:val="22"/>
          <w:szCs w:val="22"/>
          <w:u w:val="single"/>
        </w:rPr>
        <w:t>)</w:t>
      </w:r>
    </w:p>
    <w:p w:rsidR="00B97211" w:rsidRPr="00C00944" w:rsidRDefault="00B97211" w:rsidP="00B97211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</w:p>
    <w:p w:rsidR="00A15C20" w:rsidRPr="00C00944" w:rsidRDefault="00A15C20" w:rsidP="00AB4355">
      <w:pPr>
        <w:spacing w:line="360" w:lineRule="auto"/>
        <w:ind w:firstLine="675"/>
        <w:jc w:val="both"/>
        <w:rPr>
          <w:rFonts w:ascii="Arial" w:eastAsia="Tahoma" w:hAnsi="Arial" w:cs="Arial"/>
          <w:sz w:val="22"/>
          <w:szCs w:val="22"/>
        </w:rPr>
      </w:pPr>
      <w:r w:rsidRPr="00C00944">
        <w:rPr>
          <w:rFonts w:ascii="Arial" w:eastAsia="Tahoma" w:hAnsi="Arial" w:cs="Arial"/>
          <w:sz w:val="22"/>
          <w:szCs w:val="22"/>
        </w:rPr>
        <w:t>Na podstawie art. 92 ust</w:t>
      </w:r>
      <w:r w:rsidR="00E604A4">
        <w:rPr>
          <w:rFonts w:ascii="Arial" w:eastAsia="Tahoma" w:hAnsi="Arial" w:cs="Arial"/>
          <w:sz w:val="22"/>
          <w:szCs w:val="22"/>
        </w:rPr>
        <w:t xml:space="preserve">awy Prawo Zamówień Publicznych </w:t>
      </w:r>
      <w:r w:rsidRPr="00C00944">
        <w:rPr>
          <w:rFonts w:ascii="Arial" w:eastAsia="Tahoma" w:hAnsi="Arial" w:cs="Arial"/>
          <w:sz w:val="22"/>
          <w:szCs w:val="22"/>
        </w:rPr>
        <w:t>zawiadamiam,                że w postępowaniu, jako najkorzystniejszą wybrano ofertę:</w:t>
      </w:r>
    </w:p>
    <w:p w:rsidR="004F0AC7" w:rsidRPr="00C00944" w:rsidRDefault="004F0AC7" w:rsidP="00C00944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087" w:type="dxa"/>
        <w:jc w:val="center"/>
        <w:tblInd w:w="1053" w:type="dxa"/>
        <w:tblLook w:val="04A0"/>
      </w:tblPr>
      <w:tblGrid>
        <w:gridCol w:w="806"/>
        <w:gridCol w:w="3470"/>
        <w:gridCol w:w="959"/>
        <w:gridCol w:w="1522"/>
        <w:gridCol w:w="1399"/>
        <w:gridCol w:w="931"/>
      </w:tblGrid>
      <w:tr w:rsidR="00CA036B" w:rsidTr="009557B1">
        <w:trPr>
          <w:jc w:val="center"/>
        </w:trPr>
        <w:tc>
          <w:tcPr>
            <w:tcW w:w="806" w:type="dxa"/>
            <w:vAlign w:val="center"/>
          </w:tcPr>
          <w:p w:rsidR="00CA036B" w:rsidRPr="00CA036B" w:rsidRDefault="00CA036B" w:rsidP="00CA036B">
            <w:pPr>
              <w:pStyle w:val="Akapitzlist"/>
              <w:ind w:left="0"/>
              <w:jc w:val="center"/>
              <w:rPr>
                <w:rFonts w:ascii="Arial" w:eastAsia="Tahoma" w:hAnsi="Arial" w:cs="Arial"/>
                <w:b/>
                <w:sz w:val="20"/>
                <w:szCs w:val="20"/>
              </w:rPr>
            </w:pPr>
            <w:r w:rsidRPr="00CA036B">
              <w:rPr>
                <w:rFonts w:ascii="Arial" w:eastAsia="Tahoma" w:hAnsi="Arial" w:cs="Arial"/>
                <w:b/>
                <w:sz w:val="20"/>
                <w:szCs w:val="20"/>
              </w:rPr>
              <w:t xml:space="preserve">Pakiet </w:t>
            </w:r>
          </w:p>
        </w:tc>
        <w:tc>
          <w:tcPr>
            <w:tcW w:w="3470" w:type="dxa"/>
            <w:vAlign w:val="center"/>
          </w:tcPr>
          <w:p w:rsidR="00CA036B" w:rsidRPr="00CA036B" w:rsidRDefault="00CA036B" w:rsidP="00BC3C49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 w:rsidRPr="00CA036B">
              <w:rPr>
                <w:rFonts w:ascii="Arial" w:eastAsia="Tahoma" w:hAnsi="Arial" w:cs="Arial"/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959" w:type="dxa"/>
            <w:vAlign w:val="center"/>
          </w:tcPr>
          <w:p w:rsidR="00CA036B" w:rsidRPr="00CA036B" w:rsidRDefault="00CA036B" w:rsidP="00BC3C49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 w:rsidRPr="00CA036B">
              <w:rPr>
                <w:rFonts w:ascii="Arial" w:eastAsia="Tahoma" w:hAnsi="Arial" w:cs="Arial"/>
                <w:b/>
                <w:sz w:val="20"/>
                <w:szCs w:val="20"/>
              </w:rPr>
              <w:t>Cena</w:t>
            </w:r>
          </w:p>
        </w:tc>
        <w:tc>
          <w:tcPr>
            <w:tcW w:w="1522" w:type="dxa"/>
            <w:vAlign w:val="center"/>
          </w:tcPr>
          <w:p w:rsidR="00CA036B" w:rsidRPr="00CA036B" w:rsidRDefault="00CA036B" w:rsidP="00BC3C49">
            <w:pPr>
              <w:pStyle w:val="Akapitzlist"/>
              <w:ind w:left="0"/>
              <w:jc w:val="center"/>
              <w:rPr>
                <w:rFonts w:ascii="Arial" w:eastAsia="Tahoma" w:hAnsi="Arial" w:cs="Arial"/>
                <w:b/>
                <w:sz w:val="20"/>
                <w:szCs w:val="20"/>
              </w:rPr>
            </w:pPr>
            <w:r w:rsidRPr="00CA036B">
              <w:rPr>
                <w:rFonts w:ascii="Arial" w:eastAsia="Tahoma" w:hAnsi="Arial" w:cs="Arial"/>
                <w:b/>
                <w:sz w:val="20"/>
                <w:szCs w:val="20"/>
              </w:rPr>
              <w:t>Czas dostawy</w:t>
            </w:r>
          </w:p>
        </w:tc>
        <w:tc>
          <w:tcPr>
            <w:tcW w:w="1399" w:type="dxa"/>
            <w:vAlign w:val="center"/>
          </w:tcPr>
          <w:p w:rsidR="00CA036B" w:rsidRPr="00CA036B" w:rsidRDefault="00CA036B" w:rsidP="00BC3C49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 w:rsidRPr="00CA036B">
              <w:rPr>
                <w:rFonts w:ascii="Arial" w:eastAsia="Tahoma" w:hAnsi="Arial" w:cs="Arial"/>
                <w:b/>
                <w:sz w:val="20"/>
                <w:szCs w:val="20"/>
              </w:rPr>
              <w:t>Termin reklamacji</w:t>
            </w:r>
          </w:p>
        </w:tc>
        <w:tc>
          <w:tcPr>
            <w:tcW w:w="931" w:type="dxa"/>
            <w:vAlign w:val="center"/>
          </w:tcPr>
          <w:p w:rsidR="00CA036B" w:rsidRPr="0039220F" w:rsidRDefault="00CA036B" w:rsidP="00BC3C49">
            <w:pPr>
              <w:pStyle w:val="Akapitzlist"/>
              <w:ind w:left="0"/>
              <w:jc w:val="center"/>
              <w:rPr>
                <w:rFonts w:ascii="Arial" w:eastAsia="Tahoma" w:hAnsi="Arial" w:cs="Arial"/>
                <w:b/>
                <w:sz w:val="20"/>
                <w:szCs w:val="20"/>
              </w:rPr>
            </w:pPr>
            <w:r w:rsidRPr="0039220F">
              <w:rPr>
                <w:rFonts w:ascii="Arial" w:eastAsia="Tahoma" w:hAnsi="Arial" w:cs="Arial"/>
                <w:b/>
                <w:sz w:val="20"/>
                <w:szCs w:val="20"/>
              </w:rPr>
              <w:t>SUMA</w:t>
            </w:r>
          </w:p>
        </w:tc>
      </w:tr>
      <w:tr w:rsidR="00CA036B" w:rsidTr="009557B1">
        <w:trPr>
          <w:trHeight w:val="425"/>
          <w:jc w:val="center"/>
        </w:trPr>
        <w:tc>
          <w:tcPr>
            <w:tcW w:w="806" w:type="dxa"/>
            <w:vAlign w:val="center"/>
          </w:tcPr>
          <w:p w:rsidR="00CA036B" w:rsidRPr="002C2F6F" w:rsidRDefault="007E7EF2" w:rsidP="00CA036B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70" w:type="dxa"/>
            <w:vAlign w:val="center"/>
          </w:tcPr>
          <w:p w:rsidR="007B3517" w:rsidRDefault="007B3517" w:rsidP="007B351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ROCHE DIAGNOSTICS POLSKA SP. Z O.O.</w:t>
            </w:r>
          </w:p>
          <w:p w:rsidR="007B3517" w:rsidRDefault="007B3517" w:rsidP="007B351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WYBRZEŻE GDYŃSKIE 6B</w:t>
            </w:r>
          </w:p>
          <w:p w:rsidR="007B3517" w:rsidRDefault="007B3517" w:rsidP="007B351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01-531 WARSZAWA </w:t>
            </w:r>
          </w:p>
          <w:p w:rsidR="00CA036B" w:rsidRPr="00445E3A" w:rsidRDefault="007B3517" w:rsidP="007B351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FAX: 22 481 55 99</w:t>
            </w:r>
            <w:r w:rsidRPr="004734C9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959" w:type="dxa"/>
            <w:vAlign w:val="center"/>
          </w:tcPr>
          <w:p w:rsidR="00CA036B" w:rsidRPr="007F4C42" w:rsidRDefault="00CA036B" w:rsidP="00BC3C49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pkt.</w:t>
            </w:r>
          </w:p>
        </w:tc>
        <w:tc>
          <w:tcPr>
            <w:tcW w:w="1522" w:type="dxa"/>
            <w:vAlign w:val="center"/>
          </w:tcPr>
          <w:p w:rsidR="00CA036B" w:rsidRPr="000400DE" w:rsidRDefault="007B3517" w:rsidP="00BC3C49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A036B">
              <w:rPr>
                <w:rFonts w:ascii="Arial" w:hAnsi="Arial" w:cs="Arial"/>
                <w:sz w:val="20"/>
                <w:szCs w:val="20"/>
              </w:rPr>
              <w:t xml:space="preserve">0 pkt. </w:t>
            </w:r>
          </w:p>
        </w:tc>
        <w:tc>
          <w:tcPr>
            <w:tcW w:w="1399" w:type="dxa"/>
            <w:vAlign w:val="center"/>
          </w:tcPr>
          <w:p w:rsidR="00CA036B" w:rsidRPr="000400DE" w:rsidRDefault="007B3517" w:rsidP="00BC3C49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A036B">
              <w:rPr>
                <w:rFonts w:ascii="Arial" w:hAnsi="Arial" w:cs="Arial"/>
                <w:sz w:val="20"/>
                <w:szCs w:val="20"/>
              </w:rPr>
              <w:t>0 pkt.</w:t>
            </w:r>
          </w:p>
        </w:tc>
        <w:tc>
          <w:tcPr>
            <w:tcW w:w="931" w:type="dxa"/>
            <w:vAlign w:val="center"/>
          </w:tcPr>
          <w:p w:rsidR="00CA036B" w:rsidRDefault="007B3517" w:rsidP="00BC3C49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CA036B">
              <w:rPr>
                <w:rFonts w:ascii="Arial" w:hAnsi="Arial" w:cs="Arial"/>
                <w:sz w:val="20"/>
                <w:szCs w:val="20"/>
              </w:rPr>
              <w:t xml:space="preserve">0 pkt. </w:t>
            </w:r>
          </w:p>
        </w:tc>
      </w:tr>
    </w:tbl>
    <w:p w:rsidR="00C00944" w:rsidRDefault="00C00944" w:rsidP="00B97211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</w:p>
    <w:p w:rsidR="00662B09" w:rsidRDefault="003D4311" w:rsidP="00AB4355">
      <w:pPr>
        <w:pStyle w:val="Akapitzlist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Uzasadnienie wyboru: ofert</w:t>
      </w:r>
      <w:r w:rsidR="009557B1">
        <w:rPr>
          <w:rFonts w:ascii="Arial" w:hAnsi="Arial" w:cs="Arial"/>
          <w:sz w:val="22"/>
          <w:szCs w:val="22"/>
        </w:rPr>
        <w:t>a przedstawiła</w:t>
      </w:r>
      <w:r>
        <w:rPr>
          <w:rFonts w:ascii="Arial" w:hAnsi="Arial" w:cs="Arial"/>
          <w:sz w:val="22"/>
          <w:szCs w:val="22"/>
        </w:rPr>
        <w:t xml:space="preserve"> </w:t>
      </w:r>
      <w:r w:rsidR="009557B1">
        <w:rPr>
          <w:rFonts w:ascii="Arial" w:hAnsi="Arial" w:cs="Arial"/>
          <w:sz w:val="22"/>
          <w:szCs w:val="22"/>
        </w:rPr>
        <w:t>korzystny</w:t>
      </w:r>
      <w:r w:rsidR="00662B09">
        <w:rPr>
          <w:rFonts w:ascii="Arial" w:hAnsi="Arial" w:cs="Arial"/>
          <w:sz w:val="22"/>
          <w:szCs w:val="22"/>
        </w:rPr>
        <w:t xml:space="preserve"> bilans pun</w:t>
      </w:r>
      <w:r w:rsidR="0022789C">
        <w:rPr>
          <w:rFonts w:ascii="Arial" w:hAnsi="Arial" w:cs="Arial"/>
          <w:sz w:val="22"/>
          <w:szCs w:val="22"/>
        </w:rPr>
        <w:t>któw w oparciu</w:t>
      </w:r>
      <w:r w:rsidR="009557B1">
        <w:rPr>
          <w:rFonts w:ascii="Arial" w:hAnsi="Arial" w:cs="Arial"/>
          <w:sz w:val="22"/>
          <w:szCs w:val="22"/>
        </w:rPr>
        <w:t xml:space="preserve"> </w:t>
      </w:r>
      <w:r w:rsidR="0022789C">
        <w:rPr>
          <w:rFonts w:ascii="Arial" w:hAnsi="Arial" w:cs="Arial"/>
          <w:sz w:val="22"/>
          <w:szCs w:val="22"/>
        </w:rPr>
        <w:t>o postawione kryteria</w:t>
      </w:r>
      <w:r w:rsidR="00662B09">
        <w:rPr>
          <w:rFonts w:ascii="Arial" w:hAnsi="Arial" w:cs="Arial"/>
          <w:sz w:val="22"/>
          <w:szCs w:val="22"/>
        </w:rPr>
        <w:t xml:space="preserve"> oceny ofert, ponadto spełniła wszystkie</w:t>
      </w:r>
      <w:r w:rsidR="0022789C">
        <w:rPr>
          <w:rFonts w:ascii="Arial" w:hAnsi="Arial" w:cs="Arial"/>
          <w:sz w:val="22"/>
          <w:szCs w:val="22"/>
        </w:rPr>
        <w:t xml:space="preserve"> warunki wymagane w SIWZ.</w:t>
      </w:r>
      <w:r w:rsidR="00662B09">
        <w:rPr>
          <w:rFonts w:ascii="Arial" w:hAnsi="Arial" w:cs="Arial"/>
          <w:sz w:val="22"/>
          <w:szCs w:val="22"/>
        </w:rPr>
        <w:t xml:space="preserve"> </w:t>
      </w:r>
    </w:p>
    <w:p w:rsidR="007D303C" w:rsidRDefault="007D303C" w:rsidP="00B97211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</w:p>
    <w:p w:rsidR="0083505E" w:rsidRDefault="007D303C" w:rsidP="00B97211">
      <w:pPr>
        <w:pStyle w:val="Akapitzlist"/>
        <w:ind w:left="0"/>
        <w:jc w:val="both"/>
        <w:rPr>
          <w:rFonts w:ascii="Arial" w:hAnsi="Arial" w:cs="Arial"/>
          <w:b/>
          <w:sz w:val="22"/>
          <w:szCs w:val="22"/>
        </w:rPr>
      </w:pPr>
      <w:r w:rsidRPr="007D303C">
        <w:rPr>
          <w:rFonts w:ascii="Arial" w:hAnsi="Arial" w:cs="Arial"/>
          <w:b/>
          <w:sz w:val="22"/>
          <w:szCs w:val="22"/>
        </w:rPr>
        <w:t>Pozostałe oferty:</w:t>
      </w:r>
    </w:p>
    <w:p w:rsidR="00AB4355" w:rsidRPr="007E7EF2" w:rsidRDefault="007E7EF2" w:rsidP="00B97211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7E7EF2">
        <w:rPr>
          <w:rFonts w:ascii="Arial" w:hAnsi="Arial" w:cs="Arial"/>
          <w:sz w:val="22"/>
          <w:szCs w:val="22"/>
        </w:rPr>
        <w:t>brak</w:t>
      </w:r>
    </w:p>
    <w:p w:rsidR="00CA036B" w:rsidRPr="00A15C20" w:rsidRDefault="00CA036B" w:rsidP="00B97211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</w:p>
    <w:p w:rsidR="00A15C20" w:rsidRPr="00A15C20" w:rsidRDefault="00A15C20" w:rsidP="00A15C20">
      <w:pPr>
        <w:pStyle w:val="Tekstpodstawowy"/>
        <w:spacing w:line="276" w:lineRule="auto"/>
        <w:ind w:left="15" w:right="5"/>
        <w:jc w:val="center"/>
        <w:rPr>
          <w:rFonts w:ascii="Arial" w:eastAsia="Tahoma" w:hAnsi="Arial" w:cs="Arial"/>
          <w:b/>
          <w:bCs/>
          <w:sz w:val="20"/>
          <w:szCs w:val="20"/>
          <w:u w:val="single"/>
        </w:rPr>
      </w:pPr>
      <w:r w:rsidRPr="00A15C20">
        <w:rPr>
          <w:rFonts w:ascii="Arial" w:eastAsia="Tahoma" w:hAnsi="Arial" w:cs="Arial"/>
          <w:b/>
          <w:bCs/>
          <w:sz w:val="20"/>
          <w:szCs w:val="20"/>
          <w:u w:val="single"/>
        </w:rPr>
        <w:t>INFORMACJA O WYKLUCZENIU WYKONAWCÓW</w:t>
      </w:r>
    </w:p>
    <w:p w:rsidR="00A15C20" w:rsidRPr="00A15C20" w:rsidRDefault="00A15C20" w:rsidP="00A15C20">
      <w:pPr>
        <w:pStyle w:val="Tekstpodstawowy"/>
        <w:spacing w:line="276" w:lineRule="auto"/>
        <w:ind w:right="5"/>
        <w:jc w:val="center"/>
        <w:rPr>
          <w:rFonts w:ascii="Arial" w:eastAsia="Tahoma" w:hAnsi="Arial" w:cs="Arial"/>
          <w:sz w:val="20"/>
          <w:szCs w:val="20"/>
        </w:rPr>
      </w:pPr>
      <w:r w:rsidRPr="00A15C20">
        <w:rPr>
          <w:rFonts w:ascii="Arial" w:eastAsia="Tahoma" w:hAnsi="Arial" w:cs="Arial"/>
          <w:sz w:val="20"/>
          <w:szCs w:val="20"/>
        </w:rPr>
        <w:t>Z postępowania nie wykluczono żadnego z wykonawców.</w:t>
      </w:r>
    </w:p>
    <w:p w:rsidR="00A15C20" w:rsidRPr="00A15C20" w:rsidRDefault="00A15C20" w:rsidP="00A15C20">
      <w:pPr>
        <w:pStyle w:val="Tekstpodstawowy"/>
        <w:spacing w:line="276" w:lineRule="auto"/>
        <w:ind w:right="5"/>
        <w:jc w:val="center"/>
        <w:rPr>
          <w:rFonts w:ascii="Arial" w:eastAsia="Tahoma" w:hAnsi="Arial" w:cs="Arial"/>
          <w:sz w:val="20"/>
          <w:szCs w:val="20"/>
        </w:rPr>
      </w:pPr>
    </w:p>
    <w:p w:rsidR="00704A39" w:rsidRPr="00783009" w:rsidRDefault="00A15C20" w:rsidP="00783009">
      <w:pPr>
        <w:pStyle w:val="Tekstpodstawowy"/>
        <w:spacing w:line="276" w:lineRule="auto"/>
        <w:ind w:left="15" w:right="5"/>
        <w:jc w:val="center"/>
        <w:rPr>
          <w:rFonts w:ascii="Arial" w:eastAsia="Tahoma" w:hAnsi="Arial" w:cs="Arial"/>
          <w:b/>
          <w:bCs/>
          <w:sz w:val="20"/>
          <w:szCs w:val="20"/>
          <w:u w:val="single"/>
        </w:rPr>
      </w:pPr>
      <w:r w:rsidRPr="00A15C20">
        <w:rPr>
          <w:rFonts w:ascii="Arial" w:eastAsia="Tahoma" w:hAnsi="Arial" w:cs="Arial"/>
          <w:b/>
          <w:bCs/>
          <w:sz w:val="20"/>
          <w:szCs w:val="20"/>
          <w:u w:val="single"/>
        </w:rPr>
        <w:t>INFORMACJA O ODRZUCENIU OFERT</w:t>
      </w:r>
    </w:p>
    <w:p w:rsidR="002E219E" w:rsidRPr="007D303C" w:rsidRDefault="007D303C" w:rsidP="007D303C">
      <w:pPr>
        <w:pStyle w:val="Akapitzlist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brak</w:t>
      </w:r>
    </w:p>
    <w:p w:rsidR="00AB4355" w:rsidRDefault="00AB4355" w:rsidP="00AB4355">
      <w:pPr>
        <w:jc w:val="both"/>
        <w:rPr>
          <w:rFonts w:ascii="Arial" w:hAnsi="Arial" w:cs="Arial"/>
          <w:b/>
          <w:sz w:val="20"/>
          <w:szCs w:val="20"/>
        </w:rPr>
      </w:pPr>
    </w:p>
    <w:p w:rsidR="00AB4355" w:rsidRPr="00AB4355" w:rsidRDefault="00AB4355" w:rsidP="00AB4355">
      <w:pPr>
        <w:jc w:val="both"/>
        <w:rPr>
          <w:rFonts w:ascii="Arial" w:hAnsi="Arial" w:cs="Arial"/>
          <w:b/>
          <w:sz w:val="20"/>
          <w:szCs w:val="20"/>
        </w:rPr>
      </w:pPr>
    </w:p>
    <w:p w:rsidR="00A15C20" w:rsidRDefault="00A15C20" w:rsidP="00A15C20">
      <w:pPr>
        <w:pStyle w:val="Tekstpodstawowy"/>
        <w:spacing w:line="276" w:lineRule="auto"/>
        <w:ind w:left="15" w:right="5"/>
        <w:jc w:val="center"/>
        <w:rPr>
          <w:rFonts w:ascii="Arial" w:eastAsia="Tahoma" w:hAnsi="Arial" w:cs="Arial"/>
          <w:b/>
          <w:bCs/>
          <w:sz w:val="20"/>
          <w:szCs w:val="20"/>
          <w:u w:val="single"/>
        </w:rPr>
      </w:pPr>
      <w:r w:rsidRPr="00A15C20">
        <w:rPr>
          <w:rFonts w:ascii="Arial" w:eastAsia="Tahoma" w:hAnsi="Arial" w:cs="Arial"/>
          <w:b/>
          <w:bCs/>
          <w:sz w:val="20"/>
          <w:szCs w:val="20"/>
          <w:u w:val="single"/>
        </w:rPr>
        <w:t>INFORMACJA O UNIEWAŻNIENIU POSTĘPOWANIA</w:t>
      </w:r>
    </w:p>
    <w:p w:rsidR="00AB4355" w:rsidRPr="009557B1" w:rsidRDefault="009557B1" w:rsidP="00A15C20">
      <w:pPr>
        <w:pStyle w:val="Tekstpodstawowy"/>
        <w:spacing w:line="276" w:lineRule="auto"/>
        <w:ind w:left="15" w:right="5"/>
        <w:jc w:val="center"/>
        <w:rPr>
          <w:rFonts w:ascii="Arial" w:eastAsia="Tahoma" w:hAnsi="Arial" w:cs="Arial"/>
          <w:bCs/>
          <w:sz w:val="20"/>
          <w:szCs w:val="20"/>
        </w:rPr>
      </w:pPr>
      <w:r w:rsidRPr="009557B1">
        <w:rPr>
          <w:rFonts w:ascii="Arial" w:eastAsia="Tahoma" w:hAnsi="Arial" w:cs="Arial"/>
          <w:bCs/>
          <w:sz w:val="20"/>
          <w:szCs w:val="20"/>
        </w:rPr>
        <w:t>brak</w:t>
      </w:r>
    </w:p>
    <w:p w:rsidR="00AB4355" w:rsidRPr="0068526E" w:rsidRDefault="00AB4355" w:rsidP="00AB4355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sectPr w:rsidR="00AB4355" w:rsidRPr="0068526E" w:rsidSect="009F4F17">
      <w:footerReference w:type="default" r:id="rId7"/>
      <w:headerReference w:type="first" r:id="rId8"/>
      <w:footerReference w:type="first" r:id="rId9"/>
      <w:footnotePr>
        <w:pos w:val="beneathText"/>
      </w:footnotePr>
      <w:pgSz w:w="11905" w:h="16837"/>
      <w:pgMar w:top="1417" w:right="1417" w:bottom="1620" w:left="1417" w:header="708" w:footer="108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F4F" w:rsidRDefault="00631F4F">
      <w:r>
        <w:separator/>
      </w:r>
    </w:p>
  </w:endnote>
  <w:endnote w:type="continuationSeparator" w:id="0">
    <w:p w:rsidR="00631F4F" w:rsidRDefault="00631F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2DA" w:rsidRDefault="002976BB">
    <w:pPr>
      <w:pStyle w:val="Stopka"/>
    </w:pPr>
    <w:r>
      <w:pict>
        <v:rect id="_x0000_s1025" style="position:absolute;margin-left:0;margin-top:.05pt;width:21.95pt;height:1.1pt;z-index:251656192;v-text-anchor:middle" strokeweight=".26mm">
          <v:fill color2="black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2DA" w:rsidRPr="00C5755F" w:rsidRDefault="00EC42DA" w:rsidP="00C5755F">
    <w:pPr>
      <w:pStyle w:val="WW-Tekstpodstawowy2"/>
      <w:pBdr>
        <w:top w:val="single" w:sz="4" w:space="1" w:color="auto"/>
      </w:pBdr>
      <w:ind w:right="-468"/>
      <w:rPr>
        <w:rFonts w:ascii="Times New Roman" w:hAnsi="Times New Roman"/>
        <w:b/>
        <w:sz w:val="24"/>
      </w:rPr>
    </w:pPr>
    <w:r>
      <w:rPr>
        <w:rFonts w:ascii="Times New Roman" w:hAnsi="Times New Roman"/>
        <w:sz w:val="20"/>
        <w:szCs w:val="20"/>
      </w:rPr>
      <w:t xml:space="preserve">tel. </w:t>
    </w:r>
    <w:r w:rsidRPr="009D6C56">
      <w:rPr>
        <w:rFonts w:ascii="Times New Roman" w:hAnsi="Times New Roman"/>
        <w:sz w:val="20"/>
        <w:szCs w:val="20"/>
      </w:rPr>
      <w:t>59 810 3031</w:t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 w:rsidRPr="000B753C">
      <w:rPr>
        <w:rFonts w:ascii="Times New Roman" w:hAnsi="Times New Roman"/>
        <w:b/>
        <w:color w:val="000080"/>
        <w:sz w:val="24"/>
      </w:rPr>
      <w:t>SZPITAL POWIATOWY W SŁAWNIE</w:t>
    </w:r>
    <w:r w:rsidRPr="000B753C">
      <w:rPr>
        <w:rFonts w:ascii="Times New Roman" w:hAnsi="Times New Roman"/>
        <w:color w:val="000080"/>
        <w:sz w:val="20"/>
        <w:szCs w:val="20"/>
      </w:rPr>
      <w:t xml:space="preserve"> </w:t>
    </w:r>
    <w:r w:rsidRPr="000B753C">
      <w:rPr>
        <w:rFonts w:ascii="Times New Roman" w:hAnsi="Times New Roman"/>
        <w:color w:val="000080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 w:rsidRPr="009D6C56">
      <w:rPr>
        <w:rFonts w:ascii="Times New Roman" w:hAnsi="Times New Roman"/>
        <w:sz w:val="20"/>
        <w:szCs w:val="20"/>
      </w:rPr>
      <w:t>REGON 331308664</w:t>
    </w:r>
  </w:p>
  <w:p w:rsidR="00EC42DA" w:rsidRPr="00B60642" w:rsidRDefault="00EC42DA" w:rsidP="00C5755F">
    <w:pPr>
      <w:pStyle w:val="WW-Tekstpodstawowy2"/>
      <w:ind w:right="-468"/>
      <w:rPr>
        <w:rFonts w:ascii="Times New Roman" w:hAnsi="Times New Roman"/>
        <w:b/>
        <w:sz w:val="24"/>
        <w:lang w:val="en-US"/>
      </w:rPr>
    </w:pPr>
    <w:r>
      <w:rPr>
        <w:rFonts w:ascii="Times New Roman" w:hAnsi="Times New Roman"/>
        <w:sz w:val="20"/>
        <w:szCs w:val="20"/>
        <w:lang w:val="en-US"/>
      </w:rPr>
      <w:t xml:space="preserve">fax </w:t>
    </w:r>
    <w:r w:rsidRPr="003F06F8">
      <w:rPr>
        <w:rFonts w:ascii="Times New Roman" w:hAnsi="Times New Roman"/>
        <w:sz w:val="20"/>
        <w:szCs w:val="20"/>
        <w:lang w:val="en-US"/>
      </w:rPr>
      <w:t>59 810 2423</w:t>
    </w:r>
    <w:r w:rsidRPr="003F06F8">
      <w:rPr>
        <w:rFonts w:ascii="Times New Roman" w:hAnsi="Times New Roman"/>
        <w:sz w:val="20"/>
        <w:szCs w:val="20"/>
        <w:lang w:val="en-US"/>
      </w:rPr>
      <w:tab/>
    </w:r>
    <w:r>
      <w:rPr>
        <w:rFonts w:ascii="Times New Roman" w:hAnsi="Times New Roman"/>
        <w:sz w:val="20"/>
        <w:szCs w:val="20"/>
        <w:lang w:val="en-US"/>
      </w:rPr>
      <w:tab/>
    </w:r>
    <w:r>
      <w:rPr>
        <w:rFonts w:ascii="Times New Roman" w:hAnsi="Times New Roman"/>
        <w:sz w:val="20"/>
        <w:szCs w:val="20"/>
        <w:lang w:val="en-US"/>
      </w:rPr>
      <w:tab/>
    </w:r>
    <w:r>
      <w:rPr>
        <w:rFonts w:ascii="Times New Roman" w:hAnsi="Times New Roman"/>
        <w:sz w:val="20"/>
        <w:szCs w:val="20"/>
        <w:lang w:val="en-US"/>
      </w:rPr>
      <w:tab/>
      <w:t xml:space="preserve">       </w:t>
    </w:r>
    <w:hyperlink r:id="rId1" w:history="1">
      <w:r w:rsidRPr="0073537B">
        <w:rPr>
          <w:rStyle w:val="Hipercze"/>
          <w:rFonts w:ascii="Times New Roman" w:hAnsi="Times New Roman"/>
          <w:sz w:val="20"/>
          <w:szCs w:val="20"/>
          <w:lang w:val="en-US"/>
        </w:rPr>
        <w:t>www.szpital-slawno.pl</w:t>
      </w:r>
    </w:hyperlink>
    <w:r>
      <w:rPr>
        <w:rFonts w:ascii="Times New Roman" w:hAnsi="Times New Roman"/>
        <w:sz w:val="20"/>
        <w:szCs w:val="20"/>
        <w:lang w:val="en-US"/>
      </w:rPr>
      <w:tab/>
    </w:r>
    <w:r>
      <w:rPr>
        <w:rFonts w:ascii="Times New Roman" w:hAnsi="Times New Roman"/>
        <w:sz w:val="20"/>
        <w:szCs w:val="20"/>
        <w:lang w:val="en-US"/>
      </w:rPr>
      <w:tab/>
    </w:r>
    <w:r w:rsidRPr="003F06F8">
      <w:rPr>
        <w:rFonts w:ascii="Times New Roman" w:hAnsi="Times New Roman"/>
        <w:sz w:val="20"/>
        <w:szCs w:val="20"/>
        <w:lang w:val="en-US"/>
      </w:rPr>
      <w:tab/>
    </w:r>
    <w:r w:rsidRPr="00B60642">
      <w:rPr>
        <w:rFonts w:ascii="Times New Roman" w:hAnsi="Times New Roman"/>
        <w:sz w:val="20"/>
        <w:szCs w:val="20"/>
        <w:lang w:val="en-US"/>
      </w:rPr>
      <w:t>NIP 499-03-67-137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F4F" w:rsidRDefault="00631F4F">
      <w:r>
        <w:separator/>
      </w:r>
    </w:p>
  </w:footnote>
  <w:footnote w:type="continuationSeparator" w:id="0">
    <w:p w:rsidR="00631F4F" w:rsidRDefault="00631F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2DA" w:rsidRDefault="00EC42DA" w:rsidP="00195154">
    <w:pPr>
      <w:pStyle w:val="WW-Tekstpodstawowy2"/>
      <w:ind w:right="-468"/>
      <w:rPr>
        <w:rFonts w:ascii="Times New Roman" w:hAnsi="Times New Roman"/>
        <w:b/>
        <w:sz w:val="32"/>
        <w:szCs w:val="32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-71755</wp:posOffset>
          </wp:positionH>
          <wp:positionV relativeFrom="paragraph">
            <wp:posOffset>-153035</wp:posOffset>
          </wp:positionV>
          <wp:extent cx="1061720" cy="1061720"/>
          <wp:effectExtent l="0" t="0" r="0" b="0"/>
          <wp:wrapNone/>
          <wp:docPr id="15" name="Obraz 15" descr="mw_joomla_logo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mw_joomla_logo_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720" cy="1061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5429885</wp:posOffset>
          </wp:positionH>
          <wp:positionV relativeFrom="paragraph">
            <wp:posOffset>-153035</wp:posOffset>
          </wp:positionV>
          <wp:extent cx="638175" cy="894715"/>
          <wp:effectExtent l="19050" t="0" r="9525" b="0"/>
          <wp:wrapNone/>
          <wp:docPr id="13" name="Obraz 13" descr="PRS_9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PRS_90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894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sz w:val="32"/>
        <w:szCs w:val="32"/>
      </w:rPr>
      <w:tab/>
      <w:t xml:space="preserve">      </w:t>
    </w:r>
  </w:p>
  <w:p w:rsidR="00EC42DA" w:rsidRPr="000B753C" w:rsidRDefault="00EC42DA" w:rsidP="003F06F8">
    <w:pPr>
      <w:pStyle w:val="WW-Tekstpodstawowy2"/>
      <w:tabs>
        <w:tab w:val="left" w:pos="1455"/>
        <w:tab w:val="right" w:pos="9539"/>
      </w:tabs>
      <w:ind w:right="-468"/>
      <w:rPr>
        <w:rFonts w:ascii="Times New Roman" w:hAnsi="Times New Roman"/>
        <w:b/>
        <w:color w:val="000080"/>
        <w:sz w:val="36"/>
        <w:szCs w:val="36"/>
      </w:rPr>
    </w:pPr>
    <w:r>
      <w:rPr>
        <w:rFonts w:ascii="Times New Roman" w:hAnsi="Times New Roman"/>
        <w:b/>
        <w:sz w:val="32"/>
        <w:szCs w:val="32"/>
      </w:rPr>
      <w:t xml:space="preserve">                       </w:t>
    </w:r>
    <w:r w:rsidRPr="000B753C">
      <w:rPr>
        <w:rFonts w:ascii="Times New Roman" w:hAnsi="Times New Roman"/>
        <w:b/>
        <w:color w:val="000080"/>
        <w:sz w:val="36"/>
        <w:szCs w:val="36"/>
      </w:rPr>
      <w:t>SZPITAL POWIATOWY W SŁAWNIE</w:t>
    </w:r>
  </w:p>
  <w:p w:rsidR="00EC42DA" w:rsidRDefault="00EC42DA" w:rsidP="009E20D0">
    <w:pPr>
      <w:pStyle w:val="WW-Tekstpodstawowy2"/>
      <w:ind w:right="-468"/>
      <w:rPr>
        <w:rFonts w:ascii="Times New Roman" w:hAnsi="Times New Roman"/>
        <w:b/>
        <w:szCs w:val="28"/>
      </w:rPr>
    </w:pPr>
    <w:r w:rsidRPr="000B753C">
      <w:rPr>
        <w:rFonts w:ascii="Times New Roman" w:hAnsi="Times New Roman"/>
        <w:b/>
        <w:color w:val="000080"/>
        <w:szCs w:val="28"/>
      </w:rPr>
      <w:t xml:space="preserve">                              </w:t>
    </w:r>
    <w:r>
      <w:rPr>
        <w:rFonts w:ascii="Times New Roman" w:hAnsi="Times New Roman"/>
        <w:b/>
        <w:color w:val="000080"/>
        <w:szCs w:val="28"/>
      </w:rPr>
      <w:t xml:space="preserve">         </w:t>
    </w:r>
    <w:r w:rsidRPr="000B753C">
      <w:rPr>
        <w:rFonts w:ascii="Times New Roman" w:hAnsi="Times New Roman"/>
        <w:b/>
        <w:color w:val="000080"/>
        <w:szCs w:val="28"/>
      </w:rPr>
      <w:t>76-100 SŁAWNO ul. I Pułku Ułanów 9</w:t>
    </w:r>
  </w:p>
  <w:p w:rsidR="00EC42DA" w:rsidRDefault="002976BB" w:rsidP="009E20D0">
    <w:pPr>
      <w:pStyle w:val="WW-Tekstpodstawowy2"/>
      <w:ind w:left="708" w:right="-468" w:firstLine="708"/>
      <w:rPr>
        <w:rFonts w:ascii="Times New Roman" w:hAnsi="Times New Roman"/>
        <w:b/>
        <w:sz w:val="16"/>
        <w:szCs w:val="16"/>
      </w:rPr>
    </w:pPr>
    <w:r w:rsidRPr="002976BB">
      <w:rPr>
        <w:noProof/>
        <w:sz w:val="32"/>
        <w:szCs w:val="32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left:0;text-align:left;margin-left:392.7pt;margin-top:3.75pt;width:120.65pt;height:35.35pt;z-index:251657216" filled="f" stroked="f">
          <v:textbox>
            <w:txbxContent>
              <w:p w:rsidR="00EC42DA" w:rsidRDefault="00EC42DA" w:rsidP="00735025">
                <w:pPr>
                  <w:jc w:val="center"/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ISO 9001:2008</w:t>
                </w:r>
              </w:p>
              <w:p w:rsidR="00EC42DA" w:rsidRPr="00195154" w:rsidRDefault="00EC42DA" w:rsidP="00735025">
                <w:pPr>
                  <w:jc w:val="center"/>
                  <w:rPr>
                    <w:b/>
                    <w:sz w:val="16"/>
                    <w:szCs w:val="16"/>
                  </w:rPr>
                </w:pPr>
                <w:r w:rsidRPr="00195154">
                  <w:rPr>
                    <w:b/>
                    <w:sz w:val="16"/>
                    <w:szCs w:val="16"/>
                  </w:rPr>
                  <w:t>NC-1429</w:t>
                </w:r>
              </w:p>
            </w:txbxContent>
          </v:textbox>
        </v:shape>
      </w:pict>
    </w:r>
  </w:p>
  <w:p w:rsidR="00EC42DA" w:rsidRDefault="00EC42DA" w:rsidP="009E20D0">
    <w:pPr>
      <w:pStyle w:val="WW-Tekstpodstawowy2"/>
      <w:ind w:right="-468"/>
      <w:jc w:val="center"/>
      <w:rPr>
        <w:rFonts w:ascii="Times New Roman" w:hAnsi="Times New Roman"/>
        <w:b/>
        <w:sz w:val="16"/>
        <w:szCs w:val="16"/>
      </w:rPr>
    </w:pPr>
  </w:p>
  <w:p w:rsidR="00EC42DA" w:rsidRPr="009014A7" w:rsidRDefault="00EC42DA" w:rsidP="009E20D0">
    <w:pPr>
      <w:pStyle w:val="WW-Tekstpodstawowy2"/>
      <w:pBdr>
        <w:bottom w:val="single" w:sz="4" w:space="1" w:color="auto"/>
      </w:pBdr>
      <w:ind w:right="-468"/>
      <w:rPr>
        <w:rFonts w:ascii="Times New Roman" w:hAnsi="Times New Roman"/>
        <w:b/>
        <w:sz w:val="16"/>
        <w:szCs w:val="16"/>
      </w:rPr>
    </w:pPr>
    <w:r>
      <w:rPr>
        <w:rFonts w:ascii="Times New Roman" w:hAnsi="Times New Roman"/>
        <w:b/>
        <w:sz w:val="16"/>
        <w:szCs w:val="16"/>
      </w:rPr>
      <w:t xml:space="preserve">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1B1010F"/>
    <w:multiLevelType w:val="hybridMultilevel"/>
    <w:tmpl w:val="B0A06AA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41468E"/>
    <w:multiLevelType w:val="hybridMultilevel"/>
    <w:tmpl w:val="DABE6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8850">
      <o:colormenu v:ext="edit" fillcolor="none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52897"/>
    <w:rsid w:val="00035697"/>
    <w:rsid w:val="00040768"/>
    <w:rsid w:val="000B203A"/>
    <w:rsid w:val="000B57B6"/>
    <w:rsid w:val="000B6F97"/>
    <w:rsid w:val="000B753C"/>
    <w:rsid w:val="000C049C"/>
    <w:rsid w:val="000D068E"/>
    <w:rsid w:val="000D6CEC"/>
    <w:rsid w:val="000F286A"/>
    <w:rsid w:val="001030F2"/>
    <w:rsid w:val="001400E0"/>
    <w:rsid w:val="00154924"/>
    <w:rsid w:val="00174D62"/>
    <w:rsid w:val="0017603C"/>
    <w:rsid w:val="0018481D"/>
    <w:rsid w:val="00185E96"/>
    <w:rsid w:val="00195154"/>
    <w:rsid w:val="001A20D9"/>
    <w:rsid w:val="001A5B97"/>
    <w:rsid w:val="001B24EF"/>
    <w:rsid w:val="001C16C9"/>
    <w:rsid w:val="001C2EE7"/>
    <w:rsid w:val="001C7867"/>
    <w:rsid w:val="001D7E49"/>
    <w:rsid w:val="001F09B0"/>
    <w:rsid w:val="001F2F80"/>
    <w:rsid w:val="0020304E"/>
    <w:rsid w:val="00211980"/>
    <w:rsid w:val="0022789C"/>
    <w:rsid w:val="00285F69"/>
    <w:rsid w:val="002864C1"/>
    <w:rsid w:val="002976BB"/>
    <w:rsid w:val="002A4D62"/>
    <w:rsid w:val="002B3C7B"/>
    <w:rsid w:val="002B624E"/>
    <w:rsid w:val="002C1787"/>
    <w:rsid w:val="002D0028"/>
    <w:rsid w:val="002E219E"/>
    <w:rsid w:val="002E6CBC"/>
    <w:rsid w:val="00302A62"/>
    <w:rsid w:val="00305A60"/>
    <w:rsid w:val="0030773D"/>
    <w:rsid w:val="00314816"/>
    <w:rsid w:val="00355F84"/>
    <w:rsid w:val="00371A28"/>
    <w:rsid w:val="00377EAB"/>
    <w:rsid w:val="00394B66"/>
    <w:rsid w:val="00397ECF"/>
    <w:rsid w:val="003B5D24"/>
    <w:rsid w:val="003C346F"/>
    <w:rsid w:val="003D179C"/>
    <w:rsid w:val="003D4311"/>
    <w:rsid w:val="003D78C4"/>
    <w:rsid w:val="003E4F83"/>
    <w:rsid w:val="003E7757"/>
    <w:rsid w:val="003E780D"/>
    <w:rsid w:val="003F06F8"/>
    <w:rsid w:val="004153C3"/>
    <w:rsid w:val="00467245"/>
    <w:rsid w:val="00497001"/>
    <w:rsid w:val="004A1A26"/>
    <w:rsid w:val="004B45ED"/>
    <w:rsid w:val="004C3FF0"/>
    <w:rsid w:val="004D475A"/>
    <w:rsid w:val="004F0AC7"/>
    <w:rsid w:val="004F36C8"/>
    <w:rsid w:val="00531358"/>
    <w:rsid w:val="00543D67"/>
    <w:rsid w:val="005502CA"/>
    <w:rsid w:val="00557B1C"/>
    <w:rsid w:val="00596C74"/>
    <w:rsid w:val="005D4C02"/>
    <w:rsid w:val="005F75AA"/>
    <w:rsid w:val="00631F4F"/>
    <w:rsid w:val="00662B09"/>
    <w:rsid w:val="0068526E"/>
    <w:rsid w:val="006976E6"/>
    <w:rsid w:val="006A4DFE"/>
    <w:rsid w:val="006C1D66"/>
    <w:rsid w:val="006F07F8"/>
    <w:rsid w:val="00704A39"/>
    <w:rsid w:val="00735025"/>
    <w:rsid w:val="00783009"/>
    <w:rsid w:val="007838D0"/>
    <w:rsid w:val="007B26A3"/>
    <w:rsid w:val="007B3517"/>
    <w:rsid w:val="007D303C"/>
    <w:rsid w:val="007E7EF2"/>
    <w:rsid w:val="008023B8"/>
    <w:rsid w:val="00812500"/>
    <w:rsid w:val="00813A45"/>
    <w:rsid w:val="0083254B"/>
    <w:rsid w:val="0083505E"/>
    <w:rsid w:val="00861148"/>
    <w:rsid w:val="00870A0E"/>
    <w:rsid w:val="00882D7B"/>
    <w:rsid w:val="008875D1"/>
    <w:rsid w:val="008A1ACF"/>
    <w:rsid w:val="008D1908"/>
    <w:rsid w:val="008D694F"/>
    <w:rsid w:val="008D74C6"/>
    <w:rsid w:val="009014A7"/>
    <w:rsid w:val="00922F64"/>
    <w:rsid w:val="0092331F"/>
    <w:rsid w:val="00930E78"/>
    <w:rsid w:val="009355FD"/>
    <w:rsid w:val="00944D94"/>
    <w:rsid w:val="00950BD7"/>
    <w:rsid w:val="009513B4"/>
    <w:rsid w:val="009557B1"/>
    <w:rsid w:val="00977868"/>
    <w:rsid w:val="00993D40"/>
    <w:rsid w:val="009A3CC8"/>
    <w:rsid w:val="009D6C56"/>
    <w:rsid w:val="009E20D0"/>
    <w:rsid w:val="009F4F17"/>
    <w:rsid w:val="00A14B92"/>
    <w:rsid w:val="00A15C20"/>
    <w:rsid w:val="00A21DD8"/>
    <w:rsid w:val="00A35AA4"/>
    <w:rsid w:val="00A52897"/>
    <w:rsid w:val="00A55A90"/>
    <w:rsid w:val="00A62291"/>
    <w:rsid w:val="00A706C7"/>
    <w:rsid w:val="00A83064"/>
    <w:rsid w:val="00AB4355"/>
    <w:rsid w:val="00AC5B2D"/>
    <w:rsid w:val="00AD48EE"/>
    <w:rsid w:val="00AD5D21"/>
    <w:rsid w:val="00AF09BC"/>
    <w:rsid w:val="00AF209D"/>
    <w:rsid w:val="00B06F92"/>
    <w:rsid w:val="00B26350"/>
    <w:rsid w:val="00B517B4"/>
    <w:rsid w:val="00B55B39"/>
    <w:rsid w:val="00B60642"/>
    <w:rsid w:val="00B82730"/>
    <w:rsid w:val="00B97211"/>
    <w:rsid w:val="00BB5477"/>
    <w:rsid w:val="00BC3B3A"/>
    <w:rsid w:val="00BF031A"/>
    <w:rsid w:val="00C00944"/>
    <w:rsid w:val="00C1270F"/>
    <w:rsid w:val="00C24475"/>
    <w:rsid w:val="00C308EC"/>
    <w:rsid w:val="00C37E5D"/>
    <w:rsid w:val="00C47651"/>
    <w:rsid w:val="00C56FED"/>
    <w:rsid w:val="00C5755F"/>
    <w:rsid w:val="00C74588"/>
    <w:rsid w:val="00C922A0"/>
    <w:rsid w:val="00C94D04"/>
    <w:rsid w:val="00CA036B"/>
    <w:rsid w:val="00CA78F7"/>
    <w:rsid w:val="00CD707B"/>
    <w:rsid w:val="00CE5D04"/>
    <w:rsid w:val="00CF3A76"/>
    <w:rsid w:val="00D1045E"/>
    <w:rsid w:val="00D5438C"/>
    <w:rsid w:val="00D66536"/>
    <w:rsid w:val="00D74111"/>
    <w:rsid w:val="00D9689B"/>
    <w:rsid w:val="00DA0581"/>
    <w:rsid w:val="00DD657D"/>
    <w:rsid w:val="00DF1EF6"/>
    <w:rsid w:val="00DF39A4"/>
    <w:rsid w:val="00E16980"/>
    <w:rsid w:val="00E205F1"/>
    <w:rsid w:val="00E604A4"/>
    <w:rsid w:val="00E97AC1"/>
    <w:rsid w:val="00EA7F76"/>
    <w:rsid w:val="00EC42DA"/>
    <w:rsid w:val="00ED66FF"/>
    <w:rsid w:val="00EE7085"/>
    <w:rsid w:val="00F12955"/>
    <w:rsid w:val="00F348C9"/>
    <w:rsid w:val="00F62A3B"/>
    <w:rsid w:val="00F809C0"/>
    <w:rsid w:val="00F95153"/>
    <w:rsid w:val="00F974F6"/>
    <w:rsid w:val="00FB0C55"/>
    <w:rsid w:val="00FB2404"/>
    <w:rsid w:val="00FB4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>
      <o:colormenu v:ext="edit" fillcolor="none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F4F17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9F4F17"/>
    <w:pPr>
      <w:keepNext/>
      <w:tabs>
        <w:tab w:val="num" w:pos="0"/>
      </w:tabs>
      <w:jc w:val="center"/>
      <w:outlineLvl w:val="0"/>
    </w:pPr>
    <w:rPr>
      <w:sz w:val="48"/>
    </w:rPr>
  </w:style>
  <w:style w:type="paragraph" w:styleId="Nagwek2">
    <w:name w:val="heading 2"/>
    <w:basedOn w:val="Normalny"/>
    <w:next w:val="Normalny"/>
    <w:qFormat/>
    <w:rsid w:val="009F4F17"/>
    <w:pPr>
      <w:keepNext/>
      <w:tabs>
        <w:tab w:val="num" w:pos="0"/>
      </w:tabs>
      <w:outlineLvl w:val="1"/>
    </w:pPr>
    <w:rPr>
      <w:sz w:val="32"/>
    </w:rPr>
  </w:style>
  <w:style w:type="paragraph" w:styleId="Nagwek3">
    <w:name w:val="heading 3"/>
    <w:basedOn w:val="Normalny"/>
    <w:next w:val="Normalny"/>
    <w:qFormat/>
    <w:rsid w:val="009F4F17"/>
    <w:pPr>
      <w:keepNext/>
      <w:tabs>
        <w:tab w:val="num" w:pos="0"/>
      </w:tabs>
      <w:jc w:val="center"/>
      <w:outlineLvl w:val="2"/>
    </w:pPr>
    <w:rPr>
      <w:sz w:val="32"/>
    </w:rPr>
  </w:style>
  <w:style w:type="paragraph" w:styleId="Nagwek4">
    <w:name w:val="heading 4"/>
    <w:basedOn w:val="Normalny"/>
    <w:next w:val="Normalny"/>
    <w:qFormat/>
    <w:rsid w:val="009F4F17"/>
    <w:pPr>
      <w:keepNext/>
      <w:tabs>
        <w:tab w:val="num" w:pos="0"/>
      </w:tabs>
      <w:jc w:val="center"/>
      <w:outlineLvl w:val="3"/>
    </w:pPr>
    <w:rPr>
      <w:sz w:val="36"/>
    </w:rPr>
  </w:style>
  <w:style w:type="paragraph" w:styleId="Nagwek5">
    <w:name w:val="heading 5"/>
    <w:basedOn w:val="Normalny"/>
    <w:next w:val="Normalny"/>
    <w:qFormat/>
    <w:rsid w:val="009F4F17"/>
    <w:pPr>
      <w:keepNext/>
      <w:tabs>
        <w:tab w:val="num" w:pos="0"/>
      </w:tabs>
      <w:outlineLvl w:val="4"/>
    </w:pPr>
    <w:rPr>
      <w:sz w:val="36"/>
    </w:rPr>
  </w:style>
  <w:style w:type="paragraph" w:styleId="Nagwek6">
    <w:name w:val="heading 6"/>
    <w:basedOn w:val="Normalny"/>
    <w:next w:val="Normalny"/>
    <w:qFormat/>
    <w:rsid w:val="009F4F17"/>
    <w:pPr>
      <w:keepNext/>
      <w:tabs>
        <w:tab w:val="num" w:pos="0"/>
      </w:tabs>
      <w:outlineLvl w:val="5"/>
    </w:pPr>
    <w:rPr>
      <w:b/>
      <w:bCs/>
      <w:sz w:val="32"/>
    </w:rPr>
  </w:style>
  <w:style w:type="paragraph" w:styleId="Nagwek7">
    <w:name w:val="heading 7"/>
    <w:basedOn w:val="Normalny"/>
    <w:next w:val="Normalny"/>
    <w:qFormat/>
    <w:rsid w:val="009F4F17"/>
    <w:pPr>
      <w:keepNext/>
      <w:tabs>
        <w:tab w:val="num" w:pos="0"/>
      </w:tabs>
      <w:jc w:val="center"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9F4F17"/>
  </w:style>
  <w:style w:type="character" w:customStyle="1" w:styleId="WW-Absatz-Standardschriftart1">
    <w:name w:val="WW-Absatz-Standardschriftart1"/>
    <w:rsid w:val="009F4F17"/>
  </w:style>
  <w:style w:type="character" w:customStyle="1" w:styleId="WW-Absatz-Standardschriftart11">
    <w:name w:val="WW-Absatz-Standardschriftart11"/>
    <w:rsid w:val="009F4F17"/>
  </w:style>
  <w:style w:type="character" w:customStyle="1" w:styleId="WW-Absatz-Standardschriftart111">
    <w:name w:val="WW-Absatz-Standardschriftart111"/>
    <w:rsid w:val="009F4F17"/>
  </w:style>
  <w:style w:type="character" w:customStyle="1" w:styleId="WW-Absatz-Standardschriftart1111">
    <w:name w:val="WW-Absatz-Standardschriftart1111"/>
    <w:rsid w:val="009F4F17"/>
  </w:style>
  <w:style w:type="character" w:customStyle="1" w:styleId="WW-Absatz-Standardschriftart11111">
    <w:name w:val="WW-Absatz-Standardschriftart11111"/>
    <w:rsid w:val="009F4F17"/>
  </w:style>
  <w:style w:type="character" w:customStyle="1" w:styleId="WW-Absatz-Standardschriftart111111">
    <w:name w:val="WW-Absatz-Standardschriftart111111"/>
    <w:rsid w:val="009F4F17"/>
  </w:style>
  <w:style w:type="character" w:customStyle="1" w:styleId="WW-Absatz-Standardschriftart1111111">
    <w:name w:val="WW-Absatz-Standardschriftart1111111"/>
    <w:rsid w:val="009F4F17"/>
  </w:style>
  <w:style w:type="character" w:customStyle="1" w:styleId="WW-Absatz-Standardschriftart11111111">
    <w:name w:val="WW-Absatz-Standardschriftart11111111"/>
    <w:rsid w:val="009F4F17"/>
  </w:style>
  <w:style w:type="character" w:customStyle="1" w:styleId="WW-Absatz-Standardschriftart111111111">
    <w:name w:val="WW-Absatz-Standardschriftart111111111"/>
    <w:rsid w:val="009F4F17"/>
  </w:style>
  <w:style w:type="character" w:customStyle="1" w:styleId="WW-Absatz-Standardschriftart1111111111">
    <w:name w:val="WW-Absatz-Standardschriftart1111111111"/>
    <w:rsid w:val="009F4F17"/>
  </w:style>
  <w:style w:type="character" w:customStyle="1" w:styleId="WW-Absatz-Standardschriftart11111111111">
    <w:name w:val="WW-Absatz-Standardschriftart11111111111"/>
    <w:rsid w:val="009F4F17"/>
  </w:style>
  <w:style w:type="character" w:customStyle="1" w:styleId="WW8Num2z0">
    <w:name w:val="WW8Num2z0"/>
    <w:rsid w:val="009F4F17"/>
    <w:rPr>
      <w:rFonts w:ascii="Symbol" w:hAnsi="Symbol"/>
    </w:rPr>
  </w:style>
  <w:style w:type="character" w:customStyle="1" w:styleId="WW8Num2z1">
    <w:name w:val="WW8Num2z1"/>
    <w:rsid w:val="009F4F17"/>
    <w:rPr>
      <w:rFonts w:ascii="Courier New" w:hAnsi="Courier New"/>
    </w:rPr>
  </w:style>
  <w:style w:type="character" w:customStyle="1" w:styleId="WW8Num2z2">
    <w:name w:val="WW8Num2z2"/>
    <w:rsid w:val="009F4F17"/>
    <w:rPr>
      <w:rFonts w:ascii="Wingdings" w:hAnsi="Wingdings"/>
    </w:rPr>
  </w:style>
  <w:style w:type="character" w:customStyle="1" w:styleId="WW8Num3z1">
    <w:name w:val="WW8Num3z1"/>
    <w:rsid w:val="009F4F17"/>
    <w:rPr>
      <w:b/>
    </w:rPr>
  </w:style>
  <w:style w:type="character" w:customStyle="1" w:styleId="WW8Num3z2">
    <w:name w:val="WW8Num3z2"/>
    <w:rsid w:val="009F4F17"/>
    <w:rPr>
      <w:rFonts w:ascii="Symbol" w:eastAsia="Times New Roman" w:hAnsi="Symbol" w:cs="Times New Roman"/>
    </w:rPr>
  </w:style>
  <w:style w:type="character" w:customStyle="1" w:styleId="WW8Num9z0">
    <w:name w:val="WW8Num9z0"/>
    <w:rsid w:val="009F4F17"/>
    <w:rPr>
      <w:rFonts w:ascii="Symbol" w:hAnsi="Symbol"/>
    </w:rPr>
  </w:style>
  <w:style w:type="character" w:customStyle="1" w:styleId="WW8Num10z0">
    <w:name w:val="WW8Num10z0"/>
    <w:rsid w:val="009F4F17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9F4F17"/>
    <w:rPr>
      <w:rFonts w:ascii="Courier New" w:hAnsi="Courier New"/>
    </w:rPr>
  </w:style>
  <w:style w:type="character" w:customStyle="1" w:styleId="WW8Num10z2">
    <w:name w:val="WW8Num10z2"/>
    <w:rsid w:val="009F4F17"/>
    <w:rPr>
      <w:rFonts w:ascii="Wingdings" w:hAnsi="Wingdings"/>
    </w:rPr>
  </w:style>
  <w:style w:type="character" w:customStyle="1" w:styleId="WW8Num10z3">
    <w:name w:val="WW8Num10z3"/>
    <w:rsid w:val="009F4F17"/>
    <w:rPr>
      <w:rFonts w:ascii="Symbol" w:hAnsi="Symbol"/>
    </w:rPr>
  </w:style>
  <w:style w:type="character" w:customStyle="1" w:styleId="WW8Num11z0">
    <w:name w:val="WW8Num11z0"/>
    <w:rsid w:val="009F4F17"/>
    <w:rPr>
      <w:rFonts w:ascii="Symbol" w:hAnsi="Symbol"/>
    </w:rPr>
  </w:style>
  <w:style w:type="character" w:customStyle="1" w:styleId="WW8Num11z1">
    <w:name w:val="WW8Num11z1"/>
    <w:rsid w:val="009F4F17"/>
    <w:rPr>
      <w:rFonts w:ascii="Courier New" w:hAnsi="Courier New"/>
    </w:rPr>
  </w:style>
  <w:style w:type="character" w:customStyle="1" w:styleId="WW8Num11z2">
    <w:name w:val="WW8Num11z2"/>
    <w:rsid w:val="009F4F17"/>
    <w:rPr>
      <w:rFonts w:ascii="Wingdings" w:hAnsi="Wingdings"/>
    </w:rPr>
  </w:style>
  <w:style w:type="character" w:customStyle="1" w:styleId="WW8Num14z0">
    <w:name w:val="WW8Num14z0"/>
    <w:rsid w:val="009F4F17"/>
    <w:rPr>
      <w:b/>
    </w:rPr>
  </w:style>
  <w:style w:type="character" w:customStyle="1" w:styleId="WW8Num16z0">
    <w:name w:val="WW8Num16z0"/>
    <w:rsid w:val="009F4F17"/>
    <w:rPr>
      <w:rFonts w:ascii="Symbol" w:hAnsi="Symbol"/>
    </w:rPr>
  </w:style>
  <w:style w:type="character" w:customStyle="1" w:styleId="WW8Num16z1">
    <w:name w:val="WW8Num16z1"/>
    <w:rsid w:val="009F4F17"/>
    <w:rPr>
      <w:rFonts w:ascii="Courier New" w:hAnsi="Courier New"/>
    </w:rPr>
  </w:style>
  <w:style w:type="character" w:customStyle="1" w:styleId="WW8Num16z2">
    <w:name w:val="WW8Num16z2"/>
    <w:rsid w:val="009F4F17"/>
    <w:rPr>
      <w:rFonts w:ascii="Wingdings" w:hAnsi="Wingdings"/>
    </w:rPr>
  </w:style>
  <w:style w:type="character" w:customStyle="1" w:styleId="WW-Domylnaczcionkaakapitu">
    <w:name w:val="WW-Domyślna czcionka akapitu"/>
    <w:rsid w:val="009F4F17"/>
  </w:style>
  <w:style w:type="character" w:styleId="Numerstrony">
    <w:name w:val="page number"/>
    <w:basedOn w:val="WW-Domylnaczcionkaakapitu"/>
    <w:rsid w:val="009F4F17"/>
  </w:style>
  <w:style w:type="character" w:customStyle="1" w:styleId="Znakinumeracji">
    <w:name w:val="Znaki numeracji"/>
    <w:rsid w:val="009F4F17"/>
  </w:style>
  <w:style w:type="character" w:customStyle="1" w:styleId="WW-Znakinumeracji">
    <w:name w:val="WW-Znaki numeracji"/>
    <w:rsid w:val="009F4F17"/>
  </w:style>
  <w:style w:type="character" w:customStyle="1" w:styleId="WW-Znakinumeracji1">
    <w:name w:val="WW-Znaki numeracji1"/>
    <w:rsid w:val="009F4F17"/>
  </w:style>
  <w:style w:type="character" w:customStyle="1" w:styleId="WW-Znakinumeracji11">
    <w:name w:val="WW-Znaki numeracji11"/>
    <w:rsid w:val="009F4F17"/>
  </w:style>
  <w:style w:type="character" w:customStyle="1" w:styleId="WW-Znakinumeracji111">
    <w:name w:val="WW-Znaki numeracji111"/>
    <w:rsid w:val="009F4F17"/>
  </w:style>
  <w:style w:type="character" w:customStyle="1" w:styleId="WW-Znakinumeracji1111">
    <w:name w:val="WW-Znaki numeracji1111"/>
    <w:rsid w:val="009F4F17"/>
  </w:style>
  <w:style w:type="character" w:customStyle="1" w:styleId="WW-Znakinumeracji11111">
    <w:name w:val="WW-Znaki numeracji11111"/>
    <w:rsid w:val="009F4F17"/>
  </w:style>
  <w:style w:type="character" w:customStyle="1" w:styleId="WW-Znakinumeracji111111">
    <w:name w:val="WW-Znaki numeracji111111"/>
    <w:rsid w:val="009F4F17"/>
  </w:style>
  <w:style w:type="character" w:customStyle="1" w:styleId="WW-Znakinumeracji1111111">
    <w:name w:val="WW-Znaki numeracji1111111"/>
    <w:rsid w:val="009F4F17"/>
  </w:style>
  <w:style w:type="character" w:customStyle="1" w:styleId="WW-Znakinumeracji11111111">
    <w:name w:val="WW-Znaki numeracji11111111"/>
    <w:rsid w:val="009F4F17"/>
  </w:style>
  <w:style w:type="paragraph" w:styleId="Tekstpodstawowy">
    <w:name w:val="Body Text"/>
    <w:basedOn w:val="Normalny"/>
    <w:rsid w:val="009F4F17"/>
    <w:pPr>
      <w:jc w:val="both"/>
    </w:pPr>
    <w:rPr>
      <w:sz w:val="36"/>
    </w:rPr>
  </w:style>
  <w:style w:type="paragraph" w:styleId="Lista">
    <w:name w:val="List"/>
    <w:basedOn w:val="Tekstpodstawowy"/>
    <w:rsid w:val="009F4F17"/>
    <w:rPr>
      <w:rFonts w:cs="Tahoma"/>
    </w:rPr>
  </w:style>
  <w:style w:type="paragraph" w:customStyle="1" w:styleId="Podpis1">
    <w:name w:val="Podpis1"/>
    <w:basedOn w:val="Normalny"/>
    <w:rsid w:val="009F4F1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9F4F17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9F4F1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Podtytu"/>
    <w:qFormat/>
    <w:rsid w:val="009F4F17"/>
    <w:pPr>
      <w:jc w:val="center"/>
    </w:pPr>
    <w:rPr>
      <w:sz w:val="44"/>
    </w:rPr>
  </w:style>
  <w:style w:type="paragraph" w:styleId="Podtytu">
    <w:name w:val="Subtitle"/>
    <w:basedOn w:val="Normalny"/>
    <w:next w:val="Tekstpodstawowy"/>
    <w:qFormat/>
    <w:rsid w:val="009F4F17"/>
    <w:pPr>
      <w:jc w:val="center"/>
    </w:pPr>
    <w:rPr>
      <w:sz w:val="44"/>
    </w:rPr>
  </w:style>
  <w:style w:type="paragraph" w:customStyle="1" w:styleId="WW-Tekstpodstawowy2">
    <w:name w:val="WW-Tekst podstawowy 2"/>
    <w:basedOn w:val="Normalny"/>
    <w:rsid w:val="009F4F17"/>
    <w:rPr>
      <w:rFonts w:ascii="Monotype Corsiva" w:hAnsi="Monotype Corsiva"/>
      <w:sz w:val="28"/>
    </w:rPr>
  </w:style>
  <w:style w:type="paragraph" w:styleId="Tekstpodstawowywcity">
    <w:name w:val="Body Text Indent"/>
    <w:basedOn w:val="Normalny"/>
    <w:rsid w:val="009F4F17"/>
    <w:pPr>
      <w:ind w:left="720"/>
    </w:pPr>
    <w:rPr>
      <w:sz w:val="28"/>
    </w:rPr>
  </w:style>
  <w:style w:type="paragraph" w:styleId="Stopka">
    <w:name w:val="footer"/>
    <w:basedOn w:val="Normalny"/>
    <w:rsid w:val="009F4F17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9F4F17"/>
    <w:pPr>
      <w:tabs>
        <w:tab w:val="center" w:pos="4536"/>
        <w:tab w:val="right" w:pos="9072"/>
      </w:tabs>
    </w:pPr>
  </w:style>
  <w:style w:type="paragraph" w:customStyle="1" w:styleId="WW-Plandokumentu">
    <w:name w:val="WW-Plan dokumentu"/>
    <w:basedOn w:val="Normalny"/>
    <w:rsid w:val="009F4F17"/>
    <w:pPr>
      <w:shd w:val="clear" w:color="auto" w:fill="000080"/>
    </w:pPr>
    <w:rPr>
      <w:rFonts w:ascii="Tahoma" w:hAnsi="Tahoma"/>
    </w:rPr>
  </w:style>
  <w:style w:type="paragraph" w:customStyle="1" w:styleId="Zawartoramki">
    <w:name w:val="Zawartość ramki"/>
    <w:basedOn w:val="Tekstpodstawowy"/>
    <w:rsid w:val="009F4F17"/>
  </w:style>
  <w:style w:type="character" w:styleId="Hipercze">
    <w:name w:val="Hyperlink"/>
    <w:basedOn w:val="Domylnaczcionkaakapitu"/>
    <w:rsid w:val="003F06F8"/>
    <w:rPr>
      <w:color w:val="0000FF"/>
      <w:u w:val="single"/>
    </w:rPr>
  </w:style>
  <w:style w:type="character" w:styleId="UyteHipercze">
    <w:name w:val="FollowedHyperlink"/>
    <w:basedOn w:val="Domylnaczcionkaakapitu"/>
    <w:rsid w:val="003F06F8"/>
    <w:rPr>
      <w:color w:val="800080"/>
      <w:u w:val="single"/>
    </w:rPr>
  </w:style>
  <w:style w:type="table" w:styleId="Tabela-Siatka">
    <w:name w:val="Table Grid"/>
    <w:basedOn w:val="Standardowy"/>
    <w:rsid w:val="00FB240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8526E"/>
    <w:pPr>
      <w:ind w:left="720"/>
      <w:contextualSpacing/>
    </w:pPr>
  </w:style>
  <w:style w:type="paragraph" w:customStyle="1" w:styleId="Zawartotabeli">
    <w:name w:val="Zawartość tabeli"/>
    <w:basedOn w:val="Normalny"/>
    <w:rsid w:val="00A15C20"/>
    <w:pPr>
      <w:widowControl w:val="0"/>
      <w:suppressLineNumbers/>
    </w:pPr>
    <w:rPr>
      <w:rFonts w:eastAsia="Andale Sans UI"/>
      <w:kern w:val="1"/>
      <w:lang w:eastAsia="pl-PL"/>
    </w:rPr>
  </w:style>
  <w:style w:type="paragraph" w:styleId="Bezodstpw">
    <w:name w:val="No Spacing"/>
    <w:uiPriority w:val="1"/>
    <w:qFormat/>
    <w:rsid w:val="00A15C20"/>
    <w:pPr>
      <w:suppressAutoHyphens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styleId="NormalnyWeb">
    <w:name w:val="Normal (Web)"/>
    <w:basedOn w:val="Normalny"/>
    <w:uiPriority w:val="99"/>
    <w:unhideWhenUsed/>
    <w:rsid w:val="00704A39"/>
    <w:pPr>
      <w:suppressAutoHyphens w:val="0"/>
      <w:spacing w:before="100" w:beforeAutospacing="1" w:after="119"/>
    </w:pPr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zpital-slawno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Sk&#243;rzewski\Pulpit\Papeir%20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Papeir firmowy</Template>
  <TotalTime>49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SZPITAL  POWIATOWY</vt:lpstr>
    </vt:vector>
  </TitlesOfParts>
  <Company>TOSHIBA</Company>
  <LinksUpToDate>false</LinksUpToDate>
  <CharactersWithSpaces>1127</CharactersWithSpaces>
  <SharedDoc>false</SharedDoc>
  <HLinks>
    <vt:vector size="6" baseType="variant">
      <vt:variant>
        <vt:i4>917515</vt:i4>
      </vt:variant>
      <vt:variant>
        <vt:i4>0</vt:i4>
      </vt:variant>
      <vt:variant>
        <vt:i4>0</vt:i4>
      </vt:variant>
      <vt:variant>
        <vt:i4>5</vt:i4>
      </vt:variant>
      <vt:variant>
        <vt:lpwstr>http://www.szpital-slawno.pl/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SZPITAL  POWIATOWY</dc:title>
  <dc:creator>Skórzewski</dc:creator>
  <cp:lastModifiedBy>Patrycja</cp:lastModifiedBy>
  <cp:revision>12</cp:revision>
  <cp:lastPrinted>2016-12-07T11:09:00Z</cp:lastPrinted>
  <dcterms:created xsi:type="dcterms:W3CDTF">2017-10-25T06:35:00Z</dcterms:created>
  <dcterms:modified xsi:type="dcterms:W3CDTF">2018-02-20T09:22:00Z</dcterms:modified>
</cp:coreProperties>
</file>