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333948">
              <w:rPr>
                <w:rFonts w:ascii="Arial" w:hAnsi="Arial" w:cs="Arial"/>
                <w:sz w:val="22"/>
                <w:szCs w:val="22"/>
              </w:rPr>
              <w:t>11</w:t>
            </w:r>
            <w:r w:rsidR="004F0A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33948">
              <w:rPr>
                <w:rFonts w:ascii="Arial" w:hAnsi="Arial" w:cs="Arial"/>
                <w:sz w:val="22"/>
                <w:szCs w:val="22"/>
              </w:rPr>
              <w:t>stycznia</w:t>
            </w:r>
            <w:r w:rsidR="00BC3B3A">
              <w:rPr>
                <w:rFonts w:ascii="Arial" w:hAnsi="Arial" w:cs="Arial"/>
                <w:sz w:val="22"/>
                <w:szCs w:val="22"/>
              </w:rPr>
              <w:t xml:space="preserve"> 2017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0F45F9">
              <w:rPr>
                <w:rFonts w:ascii="Arial" w:hAnsi="Arial" w:cs="Arial"/>
                <w:sz w:val="22"/>
                <w:szCs w:val="22"/>
              </w:rPr>
              <w:t>/382-I/23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560387">
              <w:rPr>
                <w:rFonts w:ascii="Arial" w:hAnsi="Arial" w:cs="Arial"/>
                <w:sz w:val="22"/>
                <w:szCs w:val="22"/>
              </w:rPr>
              <w:t>23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/2016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7211" w:rsidRPr="00BC3B3A" w:rsidRDefault="00BC3B3A" w:rsidP="00BC3B3A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BC3B3A">
        <w:rPr>
          <w:rFonts w:ascii="Arial" w:hAnsi="Arial" w:cs="Arial"/>
          <w:sz w:val="22"/>
          <w:szCs w:val="22"/>
          <w:u w:val="single"/>
        </w:rPr>
        <w:t xml:space="preserve">Dotyczy: postępowanie przetargowe (znak sprawy: </w:t>
      </w:r>
      <w:r w:rsidR="000F45F9">
        <w:rPr>
          <w:rFonts w:ascii="Arial" w:hAnsi="Arial" w:cs="Arial"/>
          <w:sz w:val="22"/>
          <w:szCs w:val="22"/>
          <w:u w:val="single"/>
        </w:rPr>
        <w:t>Opatrunki, środki dezynfekcyjne, żywienie i inny asortyment I/23</w:t>
      </w:r>
      <w:r>
        <w:rPr>
          <w:rFonts w:ascii="Arial" w:hAnsi="Arial" w:cs="Arial"/>
          <w:sz w:val="22"/>
          <w:szCs w:val="22"/>
          <w:u w:val="single"/>
        </w:rPr>
        <w:t>/2016)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F974F6" w:rsidRPr="00F974F6" w:rsidRDefault="00F974F6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Pr="00333948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2"/>
          <w:szCs w:val="22"/>
          <w:u w:val="single"/>
        </w:rPr>
      </w:pPr>
      <w:r w:rsidRPr="00333948">
        <w:rPr>
          <w:rFonts w:ascii="Arial" w:eastAsia="Tahoma" w:hAnsi="Arial" w:cs="Arial"/>
          <w:b/>
          <w:bCs/>
          <w:sz w:val="22"/>
          <w:szCs w:val="22"/>
          <w:u w:val="single"/>
        </w:rPr>
        <w:t>INFORMACJA O UNIEWAŻNIENIU POSTĘPOWANIA</w:t>
      </w:r>
    </w:p>
    <w:p w:rsidR="00333948" w:rsidRDefault="00333948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333948" w:rsidRPr="00A15C20" w:rsidRDefault="00333948" w:rsidP="00333948">
      <w:pPr>
        <w:pStyle w:val="Akapitzlist"/>
        <w:spacing w:line="360" w:lineRule="auto"/>
        <w:ind w:left="0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Szpital Powiatowy w Sławnie zawiadamia o unieważnieniu postępowania dot. Pakietów</w:t>
      </w:r>
      <w:r w:rsidR="005F75AA">
        <w:rPr>
          <w:rFonts w:ascii="Arial" w:hAnsi="Arial" w:cs="Arial"/>
          <w:sz w:val="22"/>
          <w:szCs w:val="22"/>
        </w:rPr>
        <w:t xml:space="preserve"> Nr </w:t>
      </w:r>
      <w:r w:rsidR="000F45F9">
        <w:rPr>
          <w:rFonts w:ascii="Arial" w:hAnsi="Arial" w:cs="Arial"/>
          <w:sz w:val="22"/>
          <w:szCs w:val="22"/>
        </w:rPr>
        <w:t>7,8,9</w:t>
      </w:r>
      <w:r w:rsidR="005F75AA">
        <w:rPr>
          <w:rFonts w:ascii="Arial" w:hAnsi="Arial" w:cs="Arial"/>
          <w:sz w:val="22"/>
          <w:szCs w:val="22"/>
        </w:rPr>
        <w:t xml:space="preserve"> na podstawie </w:t>
      </w:r>
      <w:r>
        <w:rPr>
          <w:rFonts w:ascii="Arial" w:hAnsi="Arial" w:cs="Arial"/>
          <w:sz w:val="22"/>
          <w:szCs w:val="22"/>
        </w:rPr>
        <w:t>art. 93 ust.1 pkt.1 ustawy Pzp – nie złożono żadnych ofert</w:t>
      </w:r>
      <w:r w:rsidR="000F45F9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="00333948" w:rsidRDefault="00333948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B97211" w:rsidRPr="00333948" w:rsidRDefault="00333948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333948">
        <w:rPr>
          <w:rFonts w:ascii="Arial" w:hAnsi="Arial" w:cs="Arial"/>
          <w:b/>
          <w:sz w:val="22"/>
          <w:szCs w:val="22"/>
        </w:rPr>
        <w:t xml:space="preserve">UWAGA </w:t>
      </w:r>
      <w:r>
        <w:rPr>
          <w:rFonts w:ascii="Arial" w:hAnsi="Arial" w:cs="Arial"/>
          <w:sz w:val="22"/>
          <w:szCs w:val="22"/>
        </w:rPr>
        <w:t xml:space="preserve">Wybór najkorzystniejszej oferty dla pozostałych zadań nastąpi w terminie późniejszym. 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A81" w:rsidRDefault="000F6A81">
      <w:r>
        <w:separator/>
      </w:r>
    </w:p>
  </w:endnote>
  <w:endnote w:type="continuationSeparator" w:id="1">
    <w:p w:rsidR="000F6A81" w:rsidRDefault="000F6A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C87FC4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A81" w:rsidRDefault="000F6A81">
      <w:r>
        <w:separator/>
      </w:r>
    </w:p>
  </w:footnote>
  <w:footnote w:type="continuationSeparator" w:id="1">
    <w:p w:rsidR="000F6A81" w:rsidRDefault="000F6A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C87FC4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C87FC4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427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0F45F9"/>
    <w:rsid w:val="000F6A81"/>
    <w:rsid w:val="001400E0"/>
    <w:rsid w:val="00154924"/>
    <w:rsid w:val="00174D62"/>
    <w:rsid w:val="0017603C"/>
    <w:rsid w:val="0018481D"/>
    <w:rsid w:val="00185E96"/>
    <w:rsid w:val="00195154"/>
    <w:rsid w:val="001A5B97"/>
    <w:rsid w:val="001B24EF"/>
    <w:rsid w:val="001C16C9"/>
    <w:rsid w:val="001C2EE7"/>
    <w:rsid w:val="001C7867"/>
    <w:rsid w:val="001D7E49"/>
    <w:rsid w:val="001F09B0"/>
    <w:rsid w:val="0020304E"/>
    <w:rsid w:val="0022789C"/>
    <w:rsid w:val="00285F69"/>
    <w:rsid w:val="002864C1"/>
    <w:rsid w:val="002A4D62"/>
    <w:rsid w:val="002B3C7B"/>
    <w:rsid w:val="002B624E"/>
    <w:rsid w:val="002C1787"/>
    <w:rsid w:val="002D0028"/>
    <w:rsid w:val="002E6CBC"/>
    <w:rsid w:val="00302A62"/>
    <w:rsid w:val="00305A60"/>
    <w:rsid w:val="0030773D"/>
    <w:rsid w:val="00314816"/>
    <w:rsid w:val="00333948"/>
    <w:rsid w:val="00377EAB"/>
    <w:rsid w:val="00394B66"/>
    <w:rsid w:val="00397ECF"/>
    <w:rsid w:val="003B5D24"/>
    <w:rsid w:val="003C346F"/>
    <w:rsid w:val="003D78C4"/>
    <w:rsid w:val="003E780D"/>
    <w:rsid w:val="003F06F8"/>
    <w:rsid w:val="00467245"/>
    <w:rsid w:val="00497001"/>
    <w:rsid w:val="004A1A26"/>
    <w:rsid w:val="004B45ED"/>
    <w:rsid w:val="004C3FF0"/>
    <w:rsid w:val="004F0AC7"/>
    <w:rsid w:val="004F36C8"/>
    <w:rsid w:val="00543D67"/>
    <w:rsid w:val="00560387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8023B8"/>
    <w:rsid w:val="00812500"/>
    <w:rsid w:val="0083254B"/>
    <w:rsid w:val="0083505E"/>
    <w:rsid w:val="00861148"/>
    <w:rsid w:val="008875D1"/>
    <w:rsid w:val="008A1ACF"/>
    <w:rsid w:val="008D694F"/>
    <w:rsid w:val="008D74C6"/>
    <w:rsid w:val="009014A7"/>
    <w:rsid w:val="00922F64"/>
    <w:rsid w:val="00930E78"/>
    <w:rsid w:val="009355FD"/>
    <w:rsid w:val="00944D94"/>
    <w:rsid w:val="00950BD7"/>
    <w:rsid w:val="009513B4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C3B3A"/>
    <w:rsid w:val="00BF031A"/>
    <w:rsid w:val="00C1270F"/>
    <w:rsid w:val="00C24475"/>
    <w:rsid w:val="00C37E5D"/>
    <w:rsid w:val="00C47651"/>
    <w:rsid w:val="00C56FED"/>
    <w:rsid w:val="00C5755F"/>
    <w:rsid w:val="00C87FC4"/>
    <w:rsid w:val="00C922A0"/>
    <w:rsid w:val="00CA78F7"/>
    <w:rsid w:val="00CD707B"/>
    <w:rsid w:val="00CE5D04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97AC1"/>
    <w:rsid w:val="00EA7F76"/>
    <w:rsid w:val="00EC42DA"/>
    <w:rsid w:val="00ED66FF"/>
    <w:rsid w:val="00EE7085"/>
    <w:rsid w:val="00F12955"/>
    <w:rsid w:val="00F348C9"/>
    <w:rsid w:val="00F809C0"/>
    <w:rsid w:val="00F974F6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0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716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</cp:revision>
  <cp:lastPrinted>2017-01-11T13:04:00Z</cp:lastPrinted>
  <dcterms:created xsi:type="dcterms:W3CDTF">2017-01-11T13:06:00Z</dcterms:created>
  <dcterms:modified xsi:type="dcterms:W3CDTF">2017-01-11T13:06:00Z</dcterms:modified>
</cp:coreProperties>
</file>