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694" w:rsidRPr="007C4694" w:rsidRDefault="007C4694" w:rsidP="007C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500047180-N-2017 z dnia 23-10-2017 r. </w:t>
      </w:r>
    </w:p>
    <w:p w:rsidR="007C4694" w:rsidRPr="007C4694" w:rsidRDefault="007C4694" w:rsidP="007C46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4694">
        <w:rPr>
          <w:rFonts w:ascii="Times New Roman" w:eastAsia="Times New Roman" w:hAnsi="Times New Roman" w:cs="Times New Roman"/>
          <w:sz w:val="24"/>
          <w:szCs w:val="24"/>
          <w:lang w:eastAsia="pl-PL"/>
        </w:rPr>
        <w:t>Szpital Powiatowy: Sprzęt medyczny I/10/2017</w:t>
      </w:r>
      <w:r w:rsidRPr="007C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C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UDZIELENIU ZAMÓWIENIA - Dostawy </w:t>
      </w:r>
    </w:p>
    <w:p w:rsidR="007C4694" w:rsidRPr="007C4694" w:rsidRDefault="007C4694" w:rsidP="007C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7C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C4694" w:rsidRPr="007C4694" w:rsidRDefault="007C4694" w:rsidP="007C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obowiązkowe </w:t>
      </w:r>
    </w:p>
    <w:p w:rsidR="007C4694" w:rsidRPr="007C4694" w:rsidRDefault="007C4694" w:rsidP="007C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7C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C4694" w:rsidRPr="007C4694" w:rsidRDefault="007C4694" w:rsidP="007C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zamówienia publicznego </w:t>
      </w:r>
    </w:p>
    <w:p w:rsidR="007C4694" w:rsidRPr="007C4694" w:rsidRDefault="007C4694" w:rsidP="007C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7C4694" w:rsidRPr="007C4694" w:rsidRDefault="007C4694" w:rsidP="007C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7C4694" w:rsidRPr="007C4694" w:rsidRDefault="007C4694" w:rsidP="007C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przedmiotem ogłoszenia w Biuletynie Zamówień Publicznych:</w:t>
      </w:r>
      <w:r w:rsidRPr="007C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C4694" w:rsidRPr="007C4694" w:rsidRDefault="007C4694" w:rsidP="007C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7C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Numer ogłoszenia: 592481-N-2017 </w:t>
      </w:r>
    </w:p>
    <w:p w:rsidR="007C4694" w:rsidRPr="007C4694" w:rsidRDefault="007C4694" w:rsidP="007C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zmianie ogłoszenia zostało zamieszczone w Biuletynie Zamówień Publicznych:</w:t>
      </w:r>
      <w:r w:rsidRPr="007C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C4694" w:rsidRPr="007C4694" w:rsidRDefault="007C4694" w:rsidP="007C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7C4694" w:rsidRPr="007C4694" w:rsidRDefault="007C4694" w:rsidP="007C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4694" w:rsidRPr="007C4694" w:rsidRDefault="007C4694" w:rsidP="007C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469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7C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C4694" w:rsidRPr="007C4694" w:rsidRDefault="007C4694" w:rsidP="007C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4694" w:rsidRPr="007C4694" w:rsidRDefault="007C4694" w:rsidP="007C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</w:p>
    <w:p w:rsidR="007C4694" w:rsidRPr="007C4694" w:rsidRDefault="007C4694" w:rsidP="007C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Szpital Powiatowy, Krajowy numer identyfikacyjny 33130866400000, ul. ul. I-go Pułku Ułanów  9, 76100   Sławno, woj. zachodniopomorskie, państwo Polska, tel. 059 8103031, 8106302, e-mail przetargi@szpital.slawno.pl, faks 598 102 423. </w:t>
      </w:r>
      <w:r w:rsidRPr="007C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7C4694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7C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</w:t>
      </w:r>
    </w:p>
    <w:p w:rsidR="007C4694" w:rsidRPr="007C4694" w:rsidRDefault="007C4694" w:rsidP="007C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I.2) RODZAJ ZAMAWIAJĄCEGO:</w:t>
      </w:r>
      <w:r w:rsidRPr="007C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C4694" w:rsidRPr="007C4694" w:rsidRDefault="007C4694" w:rsidP="007C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Inny: Samodzielny Publiczny Zakład Opieki Zdrowotnej </w:t>
      </w:r>
    </w:p>
    <w:p w:rsidR="007C4694" w:rsidRPr="007C4694" w:rsidRDefault="007C4694" w:rsidP="007C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469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7C4694" w:rsidRPr="007C4694" w:rsidRDefault="007C4694" w:rsidP="007C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</w:p>
    <w:p w:rsidR="007C4694" w:rsidRPr="007C4694" w:rsidRDefault="007C4694" w:rsidP="007C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Sprzęt medyczny I/10/2017 </w:t>
      </w:r>
    </w:p>
    <w:p w:rsidR="007C4694" w:rsidRPr="007C4694" w:rsidRDefault="007C4694" w:rsidP="007C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referencyjny</w:t>
      </w:r>
      <w:r w:rsidRPr="007C4694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dotyczy):</w:t>
      </w:r>
      <w:r w:rsidRPr="007C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C4694" w:rsidRPr="007C4694" w:rsidRDefault="007C4694" w:rsidP="007C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I/10/2017 </w:t>
      </w:r>
    </w:p>
    <w:p w:rsidR="007C4694" w:rsidRPr="007C4694" w:rsidRDefault="007C4694" w:rsidP="007C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7C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C4694" w:rsidRPr="007C4694" w:rsidRDefault="007C4694" w:rsidP="007C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</w:p>
    <w:p w:rsidR="007C4694" w:rsidRPr="007C4694" w:rsidRDefault="007C4694" w:rsidP="007C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II.3) Krótki opis przedmiotu zamówienia </w:t>
      </w:r>
      <w:r w:rsidRPr="007C4694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7C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C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 w przypadku partnerstwa innowacyjnego - określenie zapotrzebowania na innowacyjny produkt, usługę lub roboty budowlane:</w:t>
      </w:r>
      <w:r w:rsidRPr="007C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C4694" w:rsidRPr="007C4694" w:rsidRDefault="007C4694" w:rsidP="007C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toru wizyjnego do artroskopii, respiratora, 2 aparatów do znieczulenia, wiertarki ortopedycznej. </w:t>
      </w:r>
    </w:p>
    <w:p w:rsidR="007C4694" w:rsidRPr="007C4694" w:rsidRDefault="007C4694" w:rsidP="007C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Informacja o częściach zamówienia:</w:t>
      </w:r>
      <w:r w:rsidRPr="007C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C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C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podzielone na części:</w:t>
      </w:r>
      <w:r w:rsidRPr="007C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C4694" w:rsidRPr="007C4694" w:rsidRDefault="007C4694" w:rsidP="007C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</w:p>
    <w:p w:rsidR="007C4694" w:rsidRPr="007C4694" w:rsidRDefault="007C4694" w:rsidP="007C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II.5) Główny Kod CPV:</w:t>
      </w:r>
      <w:r w:rsidRPr="007C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33100000-1</w:t>
      </w:r>
    </w:p>
    <w:p w:rsidR="007C4694" w:rsidRPr="007C4694" w:rsidRDefault="007C4694" w:rsidP="007C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4694" w:rsidRPr="007C4694" w:rsidRDefault="007C4694" w:rsidP="007C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469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PROCEDURA </w:t>
      </w:r>
    </w:p>
    <w:p w:rsidR="007C4694" w:rsidRPr="007C4694" w:rsidRDefault="007C4694" w:rsidP="007C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TRYB UDZIELENIA ZAMÓWIENIA </w:t>
      </w:r>
    </w:p>
    <w:p w:rsidR="007C4694" w:rsidRPr="007C4694" w:rsidRDefault="007C4694" w:rsidP="007C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4694">
        <w:rPr>
          <w:rFonts w:ascii="Times New Roman" w:eastAsia="Times New Roman" w:hAnsi="Times New Roman" w:cs="Times New Roman"/>
          <w:sz w:val="24"/>
          <w:szCs w:val="24"/>
          <w:lang w:eastAsia="pl-PL"/>
        </w:rPr>
        <w:t>Przetarg nieograniczony</w:t>
      </w:r>
    </w:p>
    <w:p w:rsidR="007C4694" w:rsidRPr="007C4694" w:rsidRDefault="007C4694" w:rsidP="007C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Ogłoszenie dotyczy zakończenia dynamicznego systemu zakupów </w:t>
      </w:r>
    </w:p>
    <w:p w:rsidR="007C4694" w:rsidRPr="007C4694" w:rsidRDefault="007C4694" w:rsidP="007C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4694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7C4694" w:rsidRPr="007C4694" w:rsidRDefault="007C4694" w:rsidP="007C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III.3) Informacje dodatkowe: </w:t>
      </w:r>
    </w:p>
    <w:p w:rsidR="007C4694" w:rsidRPr="007C4694" w:rsidRDefault="007C4694" w:rsidP="007C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469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UDZIELENIE ZAMÓWIENIA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7C4694" w:rsidRPr="007C4694" w:rsidTr="007C4694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1    </w:t>
            </w:r>
          </w:p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Tor wizyjny do artroskopii </w:t>
            </w:r>
          </w:p>
        </w:tc>
      </w:tr>
      <w:tr w:rsidR="007C4694" w:rsidRPr="007C4694" w:rsidTr="007C4694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C4694" w:rsidRPr="007C4694" w:rsidTr="007C46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18/10/2017 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7C46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111111.11 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7C46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STRYKER POLSKA SP. Z. O.O. 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POLECZKI 35 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02-822 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WARSZAWA 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mazowieckie 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123684.84 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123684.84 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123684.84 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7C4694" w:rsidRPr="007C4694" w:rsidRDefault="007C4694" w:rsidP="007C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7C4694" w:rsidRPr="007C4694" w:rsidTr="007C4694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2    </w:t>
            </w:r>
          </w:p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Respirator </w:t>
            </w:r>
          </w:p>
        </w:tc>
      </w:tr>
      <w:tr w:rsidR="007C4694" w:rsidRPr="007C4694" w:rsidTr="007C4694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C4694" w:rsidRPr="007C4694" w:rsidTr="007C46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20/10/2017 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7C46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27777.78 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7C46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2 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2 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</w:t>
            </w:r>
            <w:proofErr w:type="spellStart"/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DOL-MED</w:t>
            </w:r>
            <w:proofErr w:type="spellEnd"/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SP. C. MAŁGORZATA I WIESŁAW DOLATA 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WITOSA 3 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64-113 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OSIECZNA 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pomorskie 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26000.00 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26000.00 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26000.00 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7C4694" w:rsidRPr="007C4694" w:rsidRDefault="007C4694" w:rsidP="007C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7C4694" w:rsidRPr="007C4694" w:rsidTr="007C4694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CZĘŚĆ NR: 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3    </w:t>
            </w:r>
          </w:p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Aparat do znieczulenia </w:t>
            </w:r>
          </w:p>
        </w:tc>
      </w:tr>
      <w:tr w:rsidR="007C4694" w:rsidRPr="007C4694" w:rsidTr="007C4694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C4694" w:rsidRPr="007C4694" w:rsidTr="007C46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20/10/2017 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7C46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92592.59 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7C46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2 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2 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</w:t>
            </w:r>
            <w:proofErr w:type="spellStart"/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DOL-MED</w:t>
            </w:r>
            <w:proofErr w:type="spellEnd"/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SP. C. MAŁGORZATA I WIESŁAW DOLATA 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WITOSA 3 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64-113 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Miejscowość: 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SIECZNA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pomorskie 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110000.00 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110000.00 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110000.00 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7C4694" w:rsidRPr="007C4694" w:rsidRDefault="007C4694" w:rsidP="007C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7C4694" w:rsidRPr="007C4694" w:rsidTr="007C4694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4    </w:t>
            </w:r>
          </w:p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Wiertarka </w:t>
            </w:r>
            <w:proofErr w:type="spellStart"/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oropedyczna</w:t>
            </w:r>
            <w:proofErr w:type="spellEnd"/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7C4694" w:rsidRPr="007C4694" w:rsidTr="007C4694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C4694" w:rsidRPr="007C4694" w:rsidTr="007C46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18/10/2017 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7C46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>Wartość bez VAT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16944.44 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7C46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STRYKER POLSKA SP. Z. O.O. 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POLECZKI 35 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02-822 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Miejscowość: WA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RSZAWA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mazowieckie 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18268.20 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18268.20 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18268.20 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  <w:r w:rsidRPr="007C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7C4694" w:rsidRPr="007C4694" w:rsidRDefault="007C4694" w:rsidP="007C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46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7C4694" w:rsidRPr="007C4694" w:rsidRDefault="007C4694" w:rsidP="007C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4694" w:rsidRPr="007C4694" w:rsidRDefault="007C4694" w:rsidP="007C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IV.9) UZASADNIENIE UDZIELENIA ZAMÓWIENIA W TRYBIE NEGOCJACJI BEZ OGŁOSZENIA, ZAMÓWIENIA Z WOLNEJ RĘKI ALBO ZAPYTANIA O CENĘ </w:t>
      </w:r>
    </w:p>
    <w:p w:rsidR="007C4694" w:rsidRPr="007C4694" w:rsidRDefault="007C4694" w:rsidP="007C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4694" w:rsidRPr="007C4694" w:rsidRDefault="007C4694" w:rsidP="007C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IV.9.1) Podstawa prawna</w:t>
      </w:r>
      <w:r w:rsidRPr="007C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C4694" w:rsidRPr="007C4694" w:rsidRDefault="007C4694" w:rsidP="007C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Postępowanie prowadzone jest w trybie   na podstawie art.  ustawy Pzp. </w:t>
      </w:r>
    </w:p>
    <w:p w:rsidR="007C4694" w:rsidRPr="007C4694" w:rsidRDefault="007C4694" w:rsidP="007C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IV.9.2) Uzasadnienie wyboru trybu </w:t>
      </w:r>
    </w:p>
    <w:p w:rsidR="007E4496" w:rsidRPr="007C4694" w:rsidRDefault="007C4694" w:rsidP="007C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podać uzasadnienie faktyczne i prawne wyboru trybu oraz wyjaśnić, dlaczego udzielenie zamówienia jest zgodne z przepisami. </w:t>
      </w:r>
    </w:p>
    <w:sectPr w:rsidR="007E4496" w:rsidRPr="007C4694" w:rsidSect="007E44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/>
  <w:defaultTabStop w:val="708"/>
  <w:hyphenationZone w:val="425"/>
  <w:characterSpacingControl w:val="doNotCompress"/>
  <w:compat/>
  <w:rsids>
    <w:rsidRoot w:val="007C4694"/>
    <w:rsid w:val="007C4694"/>
    <w:rsid w:val="007E44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44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574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20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78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75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147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09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21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39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20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032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881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36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2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00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46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77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966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624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51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52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38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475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3044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510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870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049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37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39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96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316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18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348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961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59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06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99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51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05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6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128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404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3823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998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10926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748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007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786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91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60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59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761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04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606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620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07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7258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8574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2443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71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902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398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22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1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60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82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53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892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156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677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2620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8476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09320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78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917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3052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53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270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53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867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38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19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707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59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9730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4525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7024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7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548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0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4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061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561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488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1243</Words>
  <Characters>7462</Characters>
  <Application>Microsoft Office Word</Application>
  <DocSecurity>0</DocSecurity>
  <Lines>62</Lines>
  <Paragraphs>17</Paragraphs>
  <ScaleCrop>false</ScaleCrop>
  <Company/>
  <LinksUpToDate>false</LinksUpToDate>
  <CharactersWithSpaces>8688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</dc:creator>
  <cp:keywords/>
  <dc:description/>
  <cp:lastModifiedBy>Patrycja</cp:lastModifiedBy>
  <cp:revision>2</cp:revision>
  <dcterms:created xsi:type="dcterms:W3CDTF">2017-10-23T07:40:00Z</dcterms:created>
  <dcterms:modified xsi:type="dcterms:W3CDTF">2017-10-23T07:42:00Z</dcterms:modified>
</cp:coreProperties>
</file>