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nr 500042302-N-2017 z dni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a 12-10-2017 r. </w:t>
      </w:r>
    </w:p>
    <w:p w:rsidR="00627F76" w:rsidRPr="00627F76" w:rsidRDefault="00627F76" w:rsidP="00627F7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Szpital Powiatowy: Energia elektryczna </w:t>
      </w:r>
      <w:r w:rsidRPr="00627F76">
        <w:rPr>
          <w:rFonts w:ascii="Times New Roman" w:eastAsia="Times New Roman" w:hAnsi="Times New Roman" w:cs="Times New Roman"/>
          <w:lang w:eastAsia="pl-PL"/>
        </w:rPr>
        <w:br/>
      </w:r>
      <w:r w:rsidRPr="00627F76">
        <w:rPr>
          <w:rFonts w:ascii="Times New Roman" w:eastAsia="Times New Roman" w:hAnsi="Times New Roman" w:cs="Times New Roman"/>
          <w:lang w:eastAsia="pl-PL"/>
        </w:rPr>
        <w:br/>
        <w:t xml:space="preserve">OGŁOSZENIE O UDZIELENIU ZAMÓWIENIA - Dostawy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Zamieszczanie ogłoszenia: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obowiązkowe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zamówienia publicznego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Zamówienie było przedmiotem ogłoszenia w Biuletynie Zamówień Publicznych: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tak </w:t>
      </w:r>
      <w:r w:rsidRPr="00627F76">
        <w:rPr>
          <w:rFonts w:ascii="Times New Roman" w:eastAsia="Times New Roman" w:hAnsi="Times New Roman" w:cs="Times New Roman"/>
          <w:lang w:eastAsia="pl-PL"/>
        </w:rPr>
        <w:br/>
        <w:t xml:space="preserve">Numer ogłoszenia: 586329-N-2017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Ogłoszenie o zmianie ogłoszenia zostało zamieszczone w Biuletynie Zamówień Publicznych: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u w:val="single"/>
          <w:lang w:eastAsia="pl-PL"/>
        </w:rPr>
        <w:t>SEKCJA I: ZAMAWIAJĄCY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 xml:space="preserve">I. 1) NAZWA I ADRES: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627F76">
        <w:rPr>
          <w:rFonts w:ascii="Times New Roman" w:eastAsia="Times New Roman" w:hAnsi="Times New Roman" w:cs="Times New Roman"/>
          <w:lang w:eastAsia="pl-PL"/>
        </w:rPr>
        <w:br/>
        <w:t>Adres strony internetowej (</w:t>
      </w:r>
      <w:proofErr w:type="spellStart"/>
      <w:r w:rsidRPr="00627F76">
        <w:rPr>
          <w:rFonts w:ascii="Times New Roman" w:eastAsia="Times New Roman" w:hAnsi="Times New Roman" w:cs="Times New Roman"/>
          <w:lang w:eastAsia="pl-PL"/>
        </w:rPr>
        <w:t>url</w:t>
      </w:r>
      <w:proofErr w:type="spellEnd"/>
      <w:r w:rsidRPr="00627F76">
        <w:rPr>
          <w:rFonts w:ascii="Times New Roman" w:eastAsia="Times New Roman" w:hAnsi="Times New Roman" w:cs="Times New Roman"/>
          <w:lang w:eastAsia="pl-PL"/>
        </w:rPr>
        <w:t xml:space="preserve">):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I.2) RODZAJ ZAMAWIAJĄCEGO: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Inny: Samodzielny Publiczny Zakład Opieki Zdrowotnej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u w:val="single"/>
          <w:lang w:eastAsia="pl-PL"/>
        </w:rPr>
        <w:t xml:space="preserve">SEKCJA II: PRZEDMIOT ZAMÓWIENIA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 xml:space="preserve">II.1) Nazwa nadana zamówieniu przez zamawiającego: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Energia elektryczna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Numer referencyjny</w:t>
      </w:r>
      <w:r w:rsidRPr="00627F76">
        <w:rPr>
          <w:rFonts w:ascii="Times New Roman" w:eastAsia="Times New Roman" w:hAnsi="Times New Roman" w:cs="Times New Roman"/>
          <w:i/>
          <w:iCs/>
          <w:lang w:eastAsia="pl-PL"/>
        </w:rPr>
        <w:t>(jeżeli dotyczy):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II/7/2017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II.2) Rodzaj zamówienia: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Dostawy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 xml:space="preserve">II.3) Krótki opis przedmiotu zamówienia </w:t>
      </w:r>
      <w:r w:rsidRPr="00627F76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a w przypadku partnerstwa innowacyjnego - określenie zapotrzebowania na innowacyjny produkt, usługę lub roboty budowlane: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Dostawa (sprzedaż) energii elektrycznej dla potrzeb Szpitala Powiatowego w Sławnie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II.4) Informacja o częściach zamówienia: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27F76">
        <w:rPr>
          <w:rFonts w:ascii="Times New Roman" w:eastAsia="Times New Roman" w:hAnsi="Times New Roman" w:cs="Times New Roman"/>
          <w:lang w:eastAsia="pl-PL"/>
        </w:rPr>
        <w:br/>
      </w: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Zamówienie było podzielone na części: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II.5) Główny Kod CPV: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09300000-2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u w:val="single"/>
          <w:lang w:eastAsia="pl-PL"/>
        </w:rPr>
        <w:t xml:space="preserve">SEKCJA III: PROCEDURA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 xml:space="preserve">III.1) TRYB UDZIELENIA ZAMÓWIENIA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>Przetarg nieograniczony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 xml:space="preserve">III.2) Ogłoszenie dotyczy zakończenia dynamicznego systemu zakupów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>nie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 xml:space="preserve">III.3) Informacje dodatkowe: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u w:val="single"/>
          <w:lang w:eastAsia="pl-PL"/>
        </w:rPr>
        <w:t xml:space="preserve">SEKCJA IV: UDZIELENIE ZAMÓWIENIA </w:t>
      </w:r>
    </w:p>
    <w:tbl>
      <w:tblPr>
        <w:tblW w:w="5119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35"/>
        <w:gridCol w:w="45"/>
      </w:tblGrid>
      <w:tr w:rsidR="00627F76" w:rsidRPr="00627F76" w:rsidTr="00627F76">
        <w:trPr>
          <w:gridAfter w:val="1"/>
          <w:trHeight w:val="141"/>
          <w:tblCellSpacing w:w="15" w:type="dxa"/>
        </w:trPr>
        <w:tc>
          <w:tcPr>
            <w:tcW w:w="0" w:type="auto"/>
            <w:vAlign w:val="center"/>
            <w:hideMark/>
          </w:tcPr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1   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Formularz cenowy </w:t>
            </w:r>
          </w:p>
        </w:tc>
      </w:tr>
      <w:tr w:rsidR="00627F76" w:rsidRPr="00627F76" w:rsidTr="00627F76">
        <w:trPr>
          <w:gridAfter w:val="1"/>
          <w:trHeight w:val="141"/>
          <w:tblCellSpacing w:w="15" w:type="dxa"/>
        </w:trPr>
        <w:tc>
          <w:tcPr>
            <w:tcW w:w="0" w:type="auto"/>
            <w:vAlign w:val="center"/>
            <w:hideMark/>
          </w:tcPr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27F76" w:rsidRPr="00627F76" w:rsidTr="00627F76">
        <w:trPr>
          <w:trHeight w:val="1134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lastRenderedPageBreak/>
              <w:t xml:space="preserve">IV.1) DATA UDZIELENIA ZAMÓWIENIA: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02/10/2017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IV.2) Całkowita wartość zamówienia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bez VAT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 153580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Waluta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IV.3) INFORMACJE O OFERTACH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Liczba otrzymanych ofert:  2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 tym: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otrzymanych ofert od małych i średnich przedsiębiorstw:  2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ofert otrzymanych drogą elektroniczną:  0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IV.4) LICZBA ODRZUCONYCH OFERT: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1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IV.5) NAZWA I ADRES WYKONAWCY, KTÓREMU UDZIELONO ZAMÓWIENIA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Zamówienie zostało udzielone wykonawcom wspólnie ubiegającym się o udzielenie: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Nazwa wykonawcy: Green S.A.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Email wykonawcy: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Adres pocztowy: Ul. A. Słonimskiego 6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Kod pocztowy: 50-304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Miejscowość: Wrocław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Kraj/woj.: dolnośląskie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Wykonawca jest małym/średnim przedsiębiorcą: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Wykonawca pochodzi z innego państwa członkowskiego Unii Europejskiej: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Wykonawca pochodzi z innego państwa nie będącego członkiem Unii Europejskiej: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Cena wybranej oferty/wartość umowy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188903,40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Oferta z najniższą ceną/kosztem 188903,40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Oferta z najwyższą ceną/kosztem 188903,40 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Waluta: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IV.7) Informacje na temat podwykonawstwa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 xml:space="preserve">Wykonawca przewiduje powierzenie wykonania części zamówienia podwykonawcy/podwykonawcom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  <w:r w:rsidRPr="00627F7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627F76" w:rsidRPr="00627F76" w:rsidRDefault="00627F76" w:rsidP="00627F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7F7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IV.8) Informacje dodatkowe: </w:t>
            </w:r>
          </w:p>
        </w:tc>
      </w:tr>
    </w:tbl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 xml:space="preserve">IV.9) UZASADNIENIE UDZIELENIA ZAMÓWIENIA W TRYBIE NEGOCJACJI BEZ OGŁOSZENIA, ZAMÓWIENIA Z WOLNEJ RĘKI ALBO ZAPYTANIA O CENĘ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>IV.9.1) Podstawa prawna</w:t>
      </w:r>
      <w:r w:rsidRPr="00627F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 xml:space="preserve">Postępowanie prowadzone jest w trybie   na podstawie art.  ustawy Pzp.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b/>
          <w:bCs/>
          <w:lang w:eastAsia="pl-PL"/>
        </w:rPr>
        <w:t xml:space="preserve">IV.9.2) Uzasadnienie wyboru trybu </w:t>
      </w:r>
    </w:p>
    <w:p w:rsidR="00627F76" w:rsidRPr="00627F76" w:rsidRDefault="00627F76" w:rsidP="00627F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27F76">
        <w:rPr>
          <w:rFonts w:ascii="Times New Roman" w:eastAsia="Times New Roman" w:hAnsi="Times New Roman" w:cs="Times New Roman"/>
          <w:lang w:eastAsia="pl-PL"/>
        </w:rPr>
        <w:t>Należy podać uzasadnienie faktyczne i prawne wyboru trybu oraz wyjaśnić, dlaczego udzielenie zamówienia jest zgodne z przepisami.</w:t>
      </w:r>
    </w:p>
    <w:p w:rsidR="00D66597" w:rsidRDefault="00D66597"/>
    <w:sectPr w:rsidR="00D66597" w:rsidSect="00D66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27F76"/>
    <w:rsid w:val="00627F76"/>
    <w:rsid w:val="00D66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5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5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20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0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6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5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15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7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5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0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4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0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6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7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1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2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8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7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66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8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96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31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48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5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29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2017-10-12T09:31:00Z</dcterms:created>
  <dcterms:modified xsi:type="dcterms:W3CDTF">2017-10-12T09:33:00Z</dcterms:modified>
</cp:coreProperties>
</file>