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671FB2">
              <w:rPr>
                <w:rFonts w:eastAsia="Tahoma"/>
              </w:rPr>
              <w:t>2</w:t>
            </w:r>
            <w:r w:rsidR="00D0755B">
              <w:rPr>
                <w:rFonts w:eastAsia="Tahoma"/>
              </w:rPr>
              <w:t>8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671FB2">
        <w:t>/15</w:t>
      </w:r>
      <w:r>
        <w:t>-</w:t>
      </w:r>
      <w:r w:rsidR="0027656B">
        <w:t>5</w:t>
      </w:r>
      <w:r w:rsidR="00472826">
        <w:t>.2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71FB2">
        <w:rPr>
          <w:b/>
        </w:rPr>
        <w:t>Fartuchy i obłożenia</w:t>
      </w:r>
      <w:r w:rsidR="00A274BF">
        <w:rPr>
          <w:b/>
        </w:rPr>
        <w:t xml:space="preserve"> </w:t>
      </w:r>
      <w:r w:rsidR="00671FB2">
        <w:rPr>
          <w:b/>
        </w:rPr>
        <w:t>I/15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>Pakiet nr 1 poz. 1</w:t>
      </w:r>
    </w:p>
    <w:p w:rsidR="007F1FA3" w:rsidRPr="007F1FA3" w:rsidRDefault="007F1FA3" w:rsidP="007F1FA3">
      <w:pPr>
        <w:jc w:val="both"/>
      </w:pPr>
      <w:r w:rsidRPr="007F1FA3">
        <w:t xml:space="preserve">Czy Zamawiający dopuści zestaw uniwersalny o odporności na rozerwanie (wypychanie) </w:t>
      </w:r>
      <w:r>
        <w:t xml:space="preserve">           </w:t>
      </w:r>
      <w:r w:rsidRPr="007F1FA3">
        <w:t xml:space="preserve">na sucho/mokro 88/61 </w:t>
      </w:r>
      <w:proofErr w:type="spellStart"/>
      <w:r w:rsidRPr="007F1FA3">
        <w:t>kPa</w:t>
      </w:r>
      <w:proofErr w:type="spellEnd"/>
      <w:r w:rsidRPr="007F1FA3">
        <w:t>? Wszystkie pozostałe wymogi i parametry bez zmian.</w:t>
      </w:r>
    </w:p>
    <w:p w:rsidR="00AE2223" w:rsidRPr="007F1FA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7F1FA3">
        <w:rPr>
          <w:b/>
        </w:rPr>
        <w:t>Zgodnie z SIWZ</w:t>
      </w:r>
    </w:p>
    <w:p w:rsidR="00797E4D" w:rsidRDefault="00797E4D" w:rsidP="003D567B"/>
    <w:p w:rsidR="007F1FA3" w:rsidRDefault="007F1FA3" w:rsidP="007F1FA3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>Pakiet nr 1 poz. 2</w:t>
      </w:r>
    </w:p>
    <w:p w:rsidR="007F1FA3" w:rsidRPr="007F1FA3" w:rsidRDefault="007F1FA3" w:rsidP="007F1FA3">
      <w:pPr>
        <w:jc w:val="both"/>
      </w:pPr>
      <w:r w:rsidRPr="007F1FA3">
        <w:t>Czy Zamawiający dopuści osłonę na kamerę pakowaną osobno w rozmiarze 18x250cm? Pozostałe wymogi i parametry bez zmian.</w:t>
      </w:r>
    </w:p>
    <w:p w:rsidR="007F1FA3" w:rsidRPr="007F1FA3" w:rsidRDefault="007F1FA3" w:rsidP="007F1FA3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dopuszcza. 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5</w:t>
      </w:r>
    </w:p>
    <w:p w:rsidR="007F1FA3" w:rsidRPr="007F1FA3" w:rsidRDefault="007F1FA3" w:rsidP="007F1FA3">
      <w:pPr>
        <w:jc w:val="both"/>
      </w:pPr>
      <w:r w:rsidRPr="007F1FA3">
        <w:t>Czy Zamawiający dopuści zestaw do operacji na kończynie 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drawing>
          <wp:inline distT="0" distB="0" distL="0" distR="0">
            <wp:extent cx="5753100" cy="1952625"/>
            <wp:effectExtent l="0" t="0" r="0" b="9525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  <w:r w:rsidRPr="007F1FA3">
        <w:t>Odporność na przenikanie cieczy &gt;100cm. Pozostałe wymagania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5</w:t>
      </w:r>
    </w:p>
    <w:p w:rsidR="007F1FA3" w:rsidRPr="007F1FA3" w:rsidRDefault="007F1FA3" w:rsidP="007F1FA3">
      <w:pPr>
        <w:jc w:val="both"/>
      </w:pPr>
      <w:r w:rsidRPr="007F1FA3">
        <w:t>Czy Zamawiający dopuści zestaw do operacji na kończynie 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lastRenderedPageBreak/>
        <w:drawing>
          <wp:inline distT="0" distB="0" distL="0" distR="0">
            <wp:extent cx="5762625" cy="2038350"/>
            <wp:effectExtent l="0" t="0" r="9525" b="0"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  <w:r w:rsidRPr="007F1FA3">
        <w:t xml:space="preserve">Obłożenie bez dodatkowej wstawki chłonnej. Odporność na przenikanie cieczy &gt;100cm.  Odporność na rozerwanie (wypychanie) na sucho/mokro w strefie krytycznej 88/61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>Zgodnie z SIWZ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6</w:t>
      </w:r>
    </w:p>
    <w:p w:rsidR="007F1FA3" w:rsidRPr="007F1FA3" w:rsidRDefault="007F1FA3" w:rsidP="007F1FA3">
      <w:pPr>
        <w:jc w:val="both"/>
      </w:pPr>
      <w:r w:rsidRPr="007F1FA3">
        <w:t>Czy Zamawiający dopuści zestaw do cięcia cesarskiego 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drawing>
          <wp:inline distT="0" distB="0" distL="0" distR="0">
            <wp:extent cx="5762625" cy="2019300"/>
            <wp:effectExtent l="0" t="0" r="9525" b="0"/>
            <wp:docPr id="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  <w:r w:rsidRPr="007F1FA3">
        <w:t xml:space="preserve">Odporność na rozerwanie na sucho/mokro w strefie krytycznej 175/110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7</w:t>
      </w:r>
    </w:p>
    <w:p w:rsidR="007F1FA3" w:rsidRPr="007F1FA3" w:rsidRDefault="007F1FA3" w:rsidP="007F1FA3">
      <w:pPr>
        <w:jc w:val="both"/>
      </w:pPr>
      <w:r w:rsidRPr="007F1FA3">
        <w:t>Czy Zamawiający dopuści zestaw do zabiegów brzuszno-kroczowych 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drawing>
          <wp:inline distT="0" distB="0" distL="0" distR="0">
            <wp:extent cx="5753100" cy="1933575"/>
            <wp:effectExtent l="0" t="0" r="0" b="9525"/>
            <wp:docPr id="1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  <w:r w:rsidRPr="007F1FA3">
        <w:lastRenderedPageBreak/>
        <w:t xml:space="preserve">Odporność na przenikanie cieczy &gt;100cm.  Odporność na rozerwanie na sucho/mokro w strefie krytycznej 163/114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>
        <w:t>Pakiet</w:t>
      </w:r>
      <w:r w:rsidRPr="007F1FA3">
        <w:t xml:space="preserve"> nr 1 </w:t>
      </w:r>
      <w:proofErr w:type="spellStart"/>
      <w:r w:rsidRPr="007F1FA3">
        <w:t>poz</w:t>
      </w:r>
      <w:proofErr w:type="spellEnd"/>
      <w:r w:rsidRPr="007F1FA3">
        <w:t xml:space="preserve"> . 8</w:t>
      </w:r>
    </w:p>
    <w:p w:rsidR="007F1FA3" w:rsidRPr="007F1FA3" w:rsidRDefault="007F1FA3" w:rsidP="007F1FA3">
      <w:pPr>
        <w:jc w:val="both"/>
      </w:pPr>
      <w:r w:rsidRPr="007F1FA3">
        <w:t>Czy Zamawiający dopuści zestaw do zabiegów ginekologicznych 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drawing>
          <wp:inline distT="0" distB="0" distL="0" distR="0">
            <wp:extent cx="5753100" cy="1914525"/>
            <wp:effectExtent l="0" t="0" r="0" b="9525"/>
            <wp:docPr id="2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</w:p>
    <w:p w:rsidR="007F1FA3" w:rsidRPr="007F1FA3" w:rsidRDefault="007F1FA3" w:rsidP="007F1FA3">
      <w:pPr>
        <w:jc w:val="both"/>
      </w:pPr>
      <w:r w:rsidRPr="007F1FA3">
        <w:t xml:space="preserve">Odporność na rozerwanie na sucho/mokro w strefie krytycznej 175/110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11</w:t>
      </w:r>
    </w:p>
    <w:p w:rsidR="007F1FA3" w:rsidRPr="007F1FA3" w:rsidRDefault="007F1FA3" w:rsidP="007F1FA3">
      <w:pPr>
        <w:jc w:val="both"/>
      </w:pPr>
      <w:r w:rsidRPr="007F1FA3">
        <w:t>Czy Zamawiający dopuści pokrowiec na kamerę/przewody w rozmiarze 18x250cm?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>
        <w:t>Pakiet</w:t>
      </w:r>
      <w:r w:rsidRPr="007F1FA3">
        <w:t xml:space="preserve"> nr 1 </w:t>
      </w:r>
      <w:proofErr w:type="spellStart"/>
      <w:r w:rsidRPr="007F1FA3">
        <w:t>poz</w:t>
      </w:r>
      <w:proofErr w:type="spellEnd"/>
      <w:r w:rsidRPr="007F1FA3">
        <w:t xml:space="preserve"> . 14</w:t>
      </w:r>
    </w:p>
    <w:p w:rsidR="007F1FA3" w:rsidRPr="007F1FA3" w:rsidRDefault="007F1FA3" w:rsidP="007F1FA3">
      <w:pPr>
        <w:jc w:val="both"/>
      </w:pPr>
      <w:r w:rsidRPr="007F1FA3">
        <w:t xml:space="preserve">Czy Zamawiający dopuści serwetę o odporności na rozerwanie na sucho/mokro 102/50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Zgodnie z SIWZ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 w:rsidRPr="007F1FA3">
        <w:t xml:space="preserve">Pakiet nr 1 </w:t>
      </w:r>
      <w:proofErr w:type="spellStart"/>
      <w:r w:rsidRPr="007F1FA3">
        <w:t>poz</w:t>
      </w:r>
      <w:proofErr w:type="spellEnd"/>
      <w:r w:rsidRPr="007F1FA3">
        <w:t xml:space="preserve"> . 18</w:t>
      </w:r>
    </w:p>
    <w:p w:rsidR="007F1FA3" w:rsidRPr="007F1FA3" w:rsidRDefault="007F1FA3" w:rsidP="007F1FA3">
      <w:pPr>
        <w:jc w:val="both"/>
      </w:pPr>
      <w:r w:rsidRPr="007F1FA3">
        <w:rPr>
          <w:rFonts w:cs="ArialNarrow"/>
        </w:rPr>
        <w:t xml:space="preserve">Czy Zamawiający dopuści sterylny fartuch chirurgiczny w rozmiarach: L, LL, XL i XLL, przy czym wymiary mieszczą się w normach ustalonych dla symboli odpowiednio M, L, XL, XXL. </w:t>
      </w:r>
      <w:r w:rsidRPr="007F1FA3">
        <w:t>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10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sz w:val="21"/>
          <w:szCs w:val="21"/>
        </w:rPr>
      </w:pPr>
    </w:p>
    <w:p w:rsidR="007F1FA3" w:rsidRDefault="007F1FA3" w:rsidP="007F1FA3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>
        <w:t>Pakiet</w:t>
      </w:r>
      <w:r w:rsidRPr="007F1FA3">
        <w:t xml:space="preserve"> nr 1 </w:t>
      </w:r>
      <w:proofErr w:type="spellStart"/>
      <w:r w:rsidRPr="007F1FA3">
        <w:t>poz</w:t>
      </w:r>
      <w:proofErr w:type="spellEnd"/>
      <w:r w:rsidRPr="007F1FA3">
        <w:t xml:space="preserve"> . 22</w:t>
      </w:r>
    </w:p>
    <w:p w:rsidR="007F1FA3" w:rsidRPr="007F1FA3" w:rsidRDefault="007F1FA3" w:rsidP="007F1FA3">
      <w:pPr>
        <w:jc w:val="both"/>
      </w:pPr>
      <w:r w:rsidRPr="007F1FA3">
        <w:t xml:space="preserve">Czy Zamawiający dopuści zestaw mający zastosowanie do operacji żylaków odbytu </w:t>
      </w:r>
      <w:r>
        <w:t xml:space="preserve">                   </w:t>
      </w:r>
      <w:r w:rsidRPr="007F1FA3">
        <w:t>o składzie:</w:t>
      </w:r>
    </w:p>
    <w:p w:rsidR="007F1FA3" w:rsidRPr="007F1FA3" w:rsidRDefault="007F1FA3" w:rsidP="007F1FA3">
      <w:pPr>
        <w:jc w:val="both"/>
      </w:pPr>
      <w:r w:rsidRPr="007F1FA3">
        <w:rPr>
          <w:noProof/>
          <w:lang w:eastAsia="pl-PL"/>
        </w:rPr>
        <w:lastRenderedPageBreak/>
        <w:drawing>
          <wp:inline distT="0" distB="0" distL="0" distR="0">
            <wp:extent cx="5753100" cy="1914525"/>
            <wp:effectExtent l="0" t="0" r="0" b="9525"/>
            <wp:docPr id="2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</w:p>
    <w:p w:rsidR="007F1FA3" w:rsidRPr="007F1FA3" w:rsidRDefault="007F1FA3" w:rsidP="007F1FA3">
      <w:pPr>
        <w:jc w:val="both"/>
      </w:pPr>
      <w:r w:rsidRPr="007F1FA3">
        <w:t xml:space="preserve">Odporność na przenikanie cieczy &gt;140cm. Odporność na rozerwanie na sucho/mokro </w:t>
      </w:r>
      <w:r>
        <w:t xml:space="preserve">                 </w:t>
      </w:r>
      <w:r w:rsidRPr="007F1FA3">
        <w:t xml:space="preserve">w strefie krytycznej 175/110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b/>
          <w:sz w:val="21"/>
          <w:szCs w:val="21"/>
          <w:u w:val="single"/>
        </w:rPr>
      </w:pPr>
    </w:p>
    <w:p w:rsidR="007F1FA3" w:rsidRDefault="007F1FA3" w:rsidP="007F1FA3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7F1FA3" w:rsidRPr="007F1FA3" w:rsidRDefault="007F1FA3" w:rsidP="007F1FA3">
      <w:pPr>
        <w:jc w:val="both"/>
      </w:pPr>
      <w:r>
        <w:t>Pakiet</w:t>
      </w:r>
      <w:r w:rsidRPr="007F1FA3">
        <w:t xml:space="preserve"> nr 1 </w:t>
      </w:r>
      <w:proofErr w:type="spellStart"/>
      <w:r w:rsidRPr="007F1FA3">
        <w:t>poz</w:t>
      </w:r>
      <w:proofErr w:type="spellEnd"/>
      <w:r w:rsidRPr="007F1FA3">
        <w:t xml:space="preserve"> . 22</w:t>
      </w:r>
    </w:p>
    <w:p w:rsidR="007F1FA3" w:rsidRPr="007F1FA3" w:rsidRDefault="007F1FA3" w:rsidP="007F1FA3">
      <w:pPr>
        <w:jc w:val="both"/>
      </w:pPr>
      <w:r w:rsidRPr="007F1FA3">
        <w:t xml:space="preserve">Czy Zamawiający dopuści zestaw mający zastosowanie do operacji żylaków odbytu </w:t>
      </w:r>
      <w:r>
        <w:t xml:space="preserve">                     </w:t>
      </w:r>
      <w:r w:rsidRPr="007F1FA3">
        <w:t>o składzie:</w:t>
      </w:r>
    </w:p>
    <w:p w:rsidR="007F1FA3" w:rsidRPr="007F1FA3" w:rsidRDefault="007F1FA3" w:rsidP="007F1FA3">
      <w:pPr>
        <w:autoSpaceDE w:val="0"/>
        <w:autoSpaceDN w:val="0"/>
        <w:adjustRightInd w:val="0"/>
        <w:jc w:val="both"/>
      </w:pPr>
      <w:r w:rsidRPr="007F1FA3">
        <w:rPr>
          <w:noProof/>
          <w:lang w:eastAsia="pl-PL"/>
        </w:rPr>
        <w:drawing>
          <wp:inline distT="0" distB="0" distL="0" distR="0">
            <wp:extent cx="5753100" cy="1943100"/>
            <wp:effectExtent l="0" t="0" r="0" b="0"/>
            <wp:docPr id="2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A3" w:rsidRPr="007F1FA3" w:rsidRDefault="007F1FA3" w:rsidP="007F1FA3">
      <w:pPr>
        <w:jc w:val="both"/>
      </w:pPr>
      <w:r w:rsidRPr="007F1FA3">
        <w:t>Odporność na przenikanie cieczy 162cm. Odporność na rozerwanie na sucho/mokro w strefie krytycznej 180/158</w:t>
      </w:r>
      <w:bookmarkStart w:id="0" w:name="_GoBack"/>
      <w:bookmarkEnd w:id="0"/>
      <w:r w:rsidRPr="007F1FA3">
        <w:t xml:space="preserve"> </w:t>
      </w:r>
      <w:proofErr w:type="spellStart"/>
      <w:r w:rsidRPr="007F1FA3">
        <w:t>kPa</w:t>
      </w:r>
      <w:proofErr w:type="spellEnd"/>
      <w:r w:rsidRPr="007F1FA3">
        <w:t>. Pozostałe wymagania i parametry zgodnie z SIWZ.</w:t>
      </w:r>
    </w:p>
    <w:p w:rsidR="007F1FA3" w:rsidRDefault="007F1FA3" w:rsidP="007F1FA3">
      <w:pPr>
        <w:jc w:val="both"/>
        <w:rPr>
          <w:b/>
        </w:rPr>
      </w:pPr>
      <w:r>
        <w:rPr>
          <w:b/>
        </w:rPr>
        <w:t>Ad 12</w:t>
      </w:r>
      <w:r w:rsidRPr="004E5CA6">
        <w:rPr>
          <w:b/>
        </w:rPr>
        <w:t>:</w:t>
      </w:r>
      <w:r w:rsidRPr="005234D4">
        <w:t xml:space="preserve"> </w:t>
      </w:r>
      <w:r w:rsidR="00D0755B">
        <w:rPr>
          <w:b/>
        </w:rPr>
        <w:t>Zamawiający dopuszcza.</w:t>
      </w:r>
    </w:p>
    <w:p w:rsidR="00472826" w:rsidRDefault="00472826" w:rsidP="00472826">
      <w:pPr>
        <w:rPr>
          <w:b/>
          <w:sz w:val="21"/>
          <w:szCs w:val="21"/>
          <w:u w:val="single"/>
        </w:rPr>
      </w:pPr>
    </w:p>
    <w:p w:rsidR="00472826" w:rsidRDefault="00472826" w:rsidP="00472826">
      <w:pPr>
        <w:autoSpaceDE w:val="0"/>
        <w:autoSpaceDN w:val="0"/>
        <w:adjustRightInd w:val="0"/>
        <w:rPr>
          <w:sz w:val="21"/>
          <w:szCs w:val="21"/>
        </w:rPr>
      </w:pPr>
    </w:p>
    <w:p w:rsidR="00387001" w:rsidRPr="00671FB2" w:rsidRDefault="00387001" w:rsidP="00671FB2">
      <w:pPr>
        <w:jc w:val="both"/>
      </w:pPr>
    </w:p>
    <w:sectPr w:rsidR="00387001" w:rsidRPr="00671FB2" w:rsidSect="009F4F17"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6BD" w:rsidRDefault="002916BD">
      <w:r>
        <w:separator/>
      </w:r>
    </w:p>
  </w:endnote>
  <w:endnote w:type="continuationSeparator" w:id="0">
    <w:p w:rsidR="002916BD" w:rsidRDefault="00291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9F0C0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9F0C01">
      <w:fldChar w:fldCharType="begin"/>
    </w:r>
    <w:r w:rsidR="009F0C01" w:rsidRPr="007F1FA3">
      <w:rPr>
        <w:lang w:val="en-US"/>
      </w:rPr>
      <w:instrText>HYPERLINK "http://www.szpital-slawno.pl"</w:instrText>
    </w:r>
    <w:r w:rsidR="009F0C01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9F0C01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6BD" w:rsidRDefault="002916BD">
      <w:r>
        <w:separator/>
      </w:r>
    </w:p>
  </w:footnote>
  <w:footnote w:type="continuationSeparator" w:id="0">
    <w:p w:rsidR="002916BD" w:rsidRDefault="002916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9F0C0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F0C0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61E5856"/>
    <w:multiLevelType w:val="hybridMultilevel"/>
    <w:tmpl w:val="3D7AFA54"/>
    <w:lvl w:ilvl="0" w:tplc="CE285B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34AF1"/>
    <w:multiLevelType w:val="hybridMultilevel"/>
    <w:tmpl w:val="DC287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B538B7"/>
    <w:multiLevelType w:val="hybridMultilevel"/>
    <w:tmpl w:val="F81E4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3198F"/>
    <w:multiLevelType w:val="hybridMultilevel"/>
    <w:tmpl w:val="65861F40"/>
    <w:lvl w:ilvl="0" w:tplc="DBBA0E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4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6DD0A66"/>
    <w:multiLevelType w:val="hybridMultilevel"/>
    <w:tmpl w:val="8138E348"/>
    <w:lvl w:ilvl="0" w:tplc="0415000F">
      <w:start w:val="1"/>
      <w:numFmt w:val="decimal"/>
      <w:lvlText w:val="%1."/>
      <w:lvlJc w:val="lef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>
      <w:start w:val="1"/>
      <w:numFmt w:val="lowerLetter"/>
      <w:lvlText w:val="%5."/>
      <w:lvlJc w:val="left"/>
      <w:pPr>
        <w:ind w:left="5724" w:hanging="360"/>
      </w:pPr>
    </w:lvl>
    <w:lvl w:ilvl="5" w:tplc="0415001B">
      <w:start w:val="1"/>
      <w:numFmt w:val="lowerRoman"/>
      <w:lvlText w:val="%6."/>
      <w:lvlJc w:val="right"/>
      <w:pPr>
        <w:ind w:left="6444" w:hanging="180"/>
      </w:pPr>
    </w:lvl>
    <w:lvl w:ilvl="6" w:tplc="0415000F">
      <w:start w:val="1"/>
      <w:numFmt w:val="decimal"/>
      <w:lvlText w:val="%7."/>
      <w:lvlJc w:val="left"/>
      <w:pPr>
        <w:ind w:left="7164" w:hanging="360"/>
      </w:pPr>
    </w:lvl>
    <w:lvl w:ilvl="7" w:tplc="04150019">
      <w:start w:val="1"/>
      <w:numFmt w:val="lowerLetter"/>
      <w:lvlText w:val="%8."/>
      <w:lvlJc w:val="left"/>
      <w:pPr>
        <w:ind w:left="7884" w:hanging="360"/>
      </w:pPr>
    </w:lvl>
    <w:lvl w:ilvl="8" w:tplc="0415001B">
      <w:start w:val="1"/>
      <w:numFmt w:val="lowerRoman"/>
      <w:lvlText w:val="%9."/>
      <w:lvlJc w:val="right"/>
      <w:pPr>
        <w:ind w:left="8604" w:hanging="180"/>
      </w:pPr>
    </w:lvl>
  </w:abstractNum>
  <w:abstractNum w:abstractNumId="3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4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2"/>
  </w:num>
  <w:num w:numId="8">
    <w:abstractNumId w:val="8"/>
  </w:num>
  <w:num w:numId="9">
    <w:abstractNumId w:val="5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0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9"/>
  </w:num>
  <w:num w:numId="16">
    <w:abstractNumId w:val="18"/>
  </w:num>
  <w:num w:numId="17">
    <w:abstractNumId w:val="27"/>
  </w:num>
  <w:num w:numId="18">
    <w:abstractNumId w:val="32"/>
  </w:num>
  <w:num w:numId="19">
    <w:abstractNumId w:val="21"/>
  </w:num>
  <w:num w:numId="20">
    <w:abstractNumId w:val="7"/>
  </w:num>
  <w:num w:numId="21">
    <w:abstractNumId w:val="26"/>
  </w:num>
  <w:num w:numId="22">
    <w:abstractNumId w:val="4"/>
  </w:num>
  <w:num w:numId="23">
    <w:abstractNumId w:val="13"/>
  </w:num>
  <w:num w:numId="24">
    <w:abstractNumId w:val="14"/>
  </w:num>
  <w:num w:numId="25">
    <w:abstractNumId w:val="30"/>
  </w:num>
  <w:num w:numId="26">
    <w:abstractNumId w:val="35"/>
  </w:num>
  <w:num w:numId="27">
    <w:abstractNumId w:val="29"/>
  </w:num>
  <w:num w:numId="28">
    <w:abstractNumId w:val="6"/>
  </w:num>
  <w:num w:numId="29">
    <w:abstractNumId w:val="23"/>
  </w:num>
  <w:num w:numId="30">
    <w:abstractNumId w:val="19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7"/>
  </w:num>
  <w:num w:numId="35">
    <w:abstractNumId w:val="3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759"/>
    <w:rsid w:val="0003282B"/>
    <w:rsid w:val="00035697"/>
    <w:rsid w:val="00040768"/>
    <w:rsid w:val="00042EC7"/>
    <w:rsid w:val="00052279"/>
    <w:rsid w:val="000660BD"/>
    <w:rsid w:val="00067BE8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6177E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656B"/>
    <w:rsid w:val="002864C1"/>
    <w:rsid w:val="00286F1B"/>
    <w:rsid w:val="002916BD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ECF"/>
    <w:rsid w:val="003C3EBF"/>
    <w:rsid w:val="003C50EF"/>
    <w:rsid w:val="003C6B5A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826"/>
    <w:rsid w:val="00472BC9"/>
    <w:rsid w:val="004A1A26"/>
    <w:rsid w:val="004A325C"/>
    <w:rsid w:val="004B09E5"/>
    <w:rsid w:val="004B1DDB"/>
    <w:rsid w:val="004B5674"/>
    <w:rsid w:val="004D6B88"/>
    <w:rsid w:val="004D7C00"/>
    <w:rsid w:val="004E5CA6"/>
    <w:rsid w:val="004F36C8"/>
    <w:rsid w:val="004F45EA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71FB2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1DAC"/>
    <w:rsid w:val="00702FF6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7F1FA3"/>
    <w:rsid w:val="008116F4"/>
    <w:rsid w:val="00812500"/>
    <w:rsid w:val="008267D9"/>
    <w:rsid w:val="0083254B"/>
    <w:rsid w:val="00861148"/>
    <w:rsid w:val="00867CD7"/>
    <w:rsid w:val="00872029"/>
    <w:rsid w:val="008870E0"/>
    <w:rsid w:val="00890419"/>
    <w:rsid w:val="008A6CC1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1E58"/>
    <w:rsid w:val="009D6C56"/>
    <w:rsid w:val="009E20D0"/>
    <w:rsid w:val="009F0C01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AF6FD3"/>
    <w:rsid w:val="00B0449C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04649"/>
    <w:rsid w:val="00C1270F"/>
    <w:rsid w:val="00C12B5B"/>
    <w:rsid w:val="00C3350F"/>
    <w:rsid w:val="00C37E5D"/>
    <w:rsid w:val="00C41BAF"/>
    <w:rsid w:val="00C41D76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0755B"/>
    <w:rsid w:val="00D26094"/>
    <w:rsid w:val="00D5066B"/>
    <w:rsid w:val="00D53CD9"/>
    <w:rsid w:val="00D5691C"/>
    <w:rsid w:val="00D5726F"/>
    <w:rsid w:val="00D63733"/>
    <w:rsid w:val="00D70F54"/>
    <w:rsid w:val="00D756A5"/>
    <w:rsid w:val="00D81566"/>
    <w:rsid w:val="00D86107"/>
    <w:rsid w:val="00DA0672"/>
    <w:rsid w:val="00DD657D"/>
    <w:rsid w:val="00DE2D52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69C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western">
    <w:name w:val="western"/>
    <w:basedOn w:val="Normalny"/>
    <w:rsid w:val="00890419"/>
    <w:pPr>
      <w:suppressAutoHyphens w:val="0"/>
      <w:spacing w:before="100" w:beforeAutospacing="1" w:after="119"/>
    </w:pPr>
    <w:rPr>
      <w:lang w:eastAsia="pl-PL"/>
    </w:rPr>
  </w:style>
  <w:style w:type="paragraph" w:styleId="Tekstdymka">
    <w:name w:val="Balloon Text"/>
    <w:basedOn w:val="Normalny"/>
    <w:link w:val="TekstdymkaZnak"/>
    <w:rsid w:val="004728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7282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wmf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81</TotalTime>
  <Pages>4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3247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16</cp:revision>
  <cp:lastPrinted>2017-04-24T09:45:00Z</cp:lastPrinted>
  <dcterms:created xsi:type="dcterms:W3CDTF">2017-12-01T07:17:00Z</dcterms:created>
  <dcterms:modified xsi:type="dcterms:W3CDTF">2017-12-28T06:57:00Z</dcterms:modified>
</cp:coreProperties>
</file>