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500014835-N-2018 z dnia 19-01-2018 r. </w:t>
      </w:r>
    </w:p>
    <w:p w:rsidR="003657ED" w:rsidRPr="003657ED" w:rsidRDefault="003657ED" w:rsidP="003657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Opatrunki, środki dezynfekcyjne, żywienie i inny asortyment I/12/2017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622252-N-2017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500069436-N-2017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Opatrunki, środki dezynfekcyjne, żywienie i inny asortyment I/12/2017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3657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I/12/2017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3657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opatrunków, środków dezynfekcyjnych, żywienia, materiałów </w:t>
      </w:r>
      <w:proofErr w:type="spellStart"/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>szewnych</w:t>
      </w:r>
      <w:proofErr w:type="spellEnd"/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innego asortymentu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33141110-4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33690000-3, 33141121-4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Ogłoszenie dotyczy zakończenia dynamicznego systemu zakupów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Żywienie część 1.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23342.77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Neuca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S.A.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Szosa Bydgoska 58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87-100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Toruń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kujawsko -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24935.73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24935.73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24935.73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Żywienie część 2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8696.27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Bialmed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Marii Konopnickiej 11a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12-230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Biała Piska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warmińsko - mazurskie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9391.97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9391.97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9391.97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Żywienie i płyny infuzyjne.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12744.70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Aesculap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Chifa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Tysiąclecia 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64-300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Nowy Tomyśl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13764.28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13764.28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13764.28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Żywienie niemowląt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art. 93 ust. 1 pkt. 1 brak ofert </w:t>
            </w: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Płyny infuzyjne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82815.73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Bialmed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Marii Konopnickiej 11a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12-230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Biała Piska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warmińsko - mazurskie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89440.99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89440.99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89440.99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Opatrunki specjalistyczne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3114.48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Skamex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Sp. K.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Częstochowska 38/52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93-121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Łódź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łódzkie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3363.64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3363.64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3363.64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Materiały opatrunkowe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102468.94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Paul Hartmann Polska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Partyzancka 133/151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95-200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Pabianice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łódzkie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110842.14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110842.14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110842.14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Dezynfekcja narzędzi i powierzchni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63755.52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CENTROWET-CEZAL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Dąbrowskiego 133-135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60-543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Poznań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68925.61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68925.61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68925.61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Preparaty do mycia, dezynfekcji, pielęgnacji rąk i skóry i ran.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38757.50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OSS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Starowiejska 65/67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80-543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43751.40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43751.40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43751.40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Wapno sodowane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art. 93 ust. 1 pkt. 1 ustawy Pzp, brak ofert </w:t>
            </w: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Preparaty do badań histopatologicznych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726.80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AQUA-MED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ZPAM KOLASA SP.J.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Targowa 55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90-323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Łódź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łódzkie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784.94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784.94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784.94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Nici chirurgiczne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35085.33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Mikamed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Bądkowskiego 41/7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80-137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37892.17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37892.17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37892.17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Nici chirurgiczne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1785.94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Mikamed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Bądkowskiego 41/7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80-137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1928.81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1928.81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1928.81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Nici chirurgiczne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4411.81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Mikamed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Bądkowskiego 41/7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80-137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4764.75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4764.75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4764.75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Nici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wchłanialne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16747.12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Mikamed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Bądkowskiego 41/7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80-137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18086.90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18086.90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18086.90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Nici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niewchłanialne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1372.15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Mikamed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Bądkowskiego 41/7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80-137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1481.92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1481.92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1481.92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Nici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niewchłanialne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11340.28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Mikamed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Bądkowskiego 41/7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80-137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12247.51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12247.51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12247.51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siatki do przepuklin częściowo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wchłanialne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29780.04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Mikamed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Bądkowskiego 41/7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80-137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32162.44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32162.44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32162.44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19   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produkty specjalistyczne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11242.53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Mikamed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Bądkowskiego 41/7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80-137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12141.94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12141.94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12141.94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Materiały medyczne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34390.56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Mikamed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Bądkowskiego 41/7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80-137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37141.80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37141.80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37141.80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Nici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niewchłanialne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1333.67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Mikamed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Bądkowskiego 41/7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80-137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1440.36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1440.36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1440.36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22   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siatki do przepuklin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niewchłanialne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683.00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Mikamed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Bądkowskiego 41/7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80-137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737.64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737.64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737.64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23   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szwy chirurgiczne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16180.15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Aesculap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Chifa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Tysiąclecia 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64-300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Nowy Tomyśl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17474.56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17474.56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17474.56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24   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szwy chirurgiczne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4822.35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Aesculap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Chifa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Tysiąclecia 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64-300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Nowy Tomyśl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5208.14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5208.14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5208.14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szwy syntetyczne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6063.86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Aesculap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Chifa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Tysiąclecia 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64-300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Nowy Tomyśl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6548.97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6548.97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6548.97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26   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Siatki przepuklinowe antyadhezyjne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12544.00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Aesculap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Chifa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Tysiąclecia 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64-300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Nowy Tomyśl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13547.52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13547.52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13547.52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27   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klipsy </w:t>
            </w:r>
          </w:p>
        </w:tc>
      </w:tr>
      <w:tr w:rsidR="003657ED" w:rsidRPr="003657ED" w:rsidTr="003657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57ED" w:rsidRPr="003657ED" w:rsidTr="003657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29/12/2017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2580.00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Waluta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Aesculap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Chifa</w:t>
            </w:r>
            <w:proofErr w:type="spellEnd"/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o.o.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Tysiąclecia 14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64-300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Nowy Tomyśl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2786.40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2786.40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2786.40 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3657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57ED" w:rsidRPr="003657ED" w:rsidRDefault="003657ED" w:rsidP="0036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57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3657ED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8559D8" w:rsidRPr="003657ED" w:rsidRDefault="003657ED" w:rsidP="00365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7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sectPr w:rsidR="008559D8" w:rsidRPr="003657ED" w:rsidSect="00855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3657ED"/>
    <w:rsid w:val="003657ED"/>
    <w:rsid w:val="00855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9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4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8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6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0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12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6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8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04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61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32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90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5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1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48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0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84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3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5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6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71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39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6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87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9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53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59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88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16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45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7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2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13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2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67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99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435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6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44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6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6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8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4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2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84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40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222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9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38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8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2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9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1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14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56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14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99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50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4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9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19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8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492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33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6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7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2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33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55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891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24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9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4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59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1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35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54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05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79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3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97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6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45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39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9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93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46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88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0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699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63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513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7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3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9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5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4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9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81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40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16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1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19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81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4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4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75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5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09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22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242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6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1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7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9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6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7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47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76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312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4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24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6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77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54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1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34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41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69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66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98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4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0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6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5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57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77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1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433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9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7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3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65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90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8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33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83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0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81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1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34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3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0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28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73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16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01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5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2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8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0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3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22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71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49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5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44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0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5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7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3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3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27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5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14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1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60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67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9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1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14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03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63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24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49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06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23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03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2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26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12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91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66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7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0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47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2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74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14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85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8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58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35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5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03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0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27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22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50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38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4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8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16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34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07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82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0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0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6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1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85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69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3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8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50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56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2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0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1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76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29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31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13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059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0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5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53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1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93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12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895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71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4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1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6164</Words>
  <Characters>36989</Characters>
  <Application>Microsoft Office Word</Application>
  <DocSecurity>0</DocSecurity>
  <Lines>308</Lines>
  <Paragraphs>86</Paragraphs>
  <ScaleCrop>false</ScaleCrop>
  <Company/>
  <LinksUpToDate>false</LinksUpToDate>
  <CharactersWithSpaces>43067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2018-01-19T09:32:00Z</dcterms:created>
  <dcterms:modified xsi:type="dcterms:W3CDTF">2018-01-19T09:32:00Z</dcterms:modified>
</cp:coreProperties>
</file>