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Pr="00957CB8" w:rsidRDefault="00C1270F" w:rsidP="009014A7">
      <w:pPr>
        <w:rPr>
          <w:sz w:val="22"/>
          <w:szCs w:val="22"/>
        </w:rPr>
      </w:pPr>
    </w:p>
    <w:p w:rsidR="007D303C" w:rsidRPr="00957CB8" w:rsidRDefault="007D303C" w:rsidP="007D303C">
      <w:pPr>
        <w:ind w:firstLine="73"/>
        <w:jc w:val="right"/>
        <w:rPr>
          <w:sz w:val="22"/>
          <w:szCs w:val="22"/>
        </w:rPr>
      </w:pPr>
      <w:r w:rsidRPr="00957CB8">
        <w:rPr>
          <w:b/>
          <w:sz w:val="22"/>
          <w:szCs w:val="22"/>
        </w:rPr>
        <w:t xml:space="preserve">   </w:t>
      </w:r>
      <w:r w:rsidR="00957CB8">
        <w:rPr>
          <w:b/>
          <w:sz w:val="22"/>
          <w:szCs w:val="22"/>
        </w:rPr>
        <w:t xml:space="preserve">       </w:t>
      </w:r>
      <w:r w:rsidRPr="00957CB8">
        <w:rPr>
          <w:b/>
          <w:sz w:val="22"/>
          <w:szCs w:val="22"/>
        </w:rPr>
        <w:t xml:space="preserve"> </w:t>
      </w:r>
      <w:r w:rsidR="00AB4355" w:rsidRPr="00957CB8">
        <w:rPr>
          <w:sz w:val="22"/>
          <w:szCs w:val="22"/>
        </w:rPr>
        <w:t xml:space="preserve">Sławno, dn. </w:t>
      </w:r>
      <w:r w:rsidR="00377351">
        <w:rPr>
          <w:sz w:val="22"/>
          <w:szCs w:val="22"/>
        </w:rPr>
        <w:t>10</w:t>
      </w:r>
      <w:r w:rsidR="006D0528" w:rsidRPr="00957CB8">
        <w:rPr>
          <w:sz w:val="22"/>
          <w:szCs w:val="22"/>
        </w:rPr>
        <w:t xml:space="preserve"> października</w:t>
      </w:r>
      <w:r w:rsidR="003D4311" w:rsidRPr="00957CB8">
        <w:rPr>
          <w:sz w:val="22"/>
          <w:szCs w:val="22"/>
        </w:rPr>
        <w:t xml:space="preserve"> 2018</w:t>
      </w:r>
      <w:r w:rsidRPr="00957CB8">
        <w:rPr>
          <w:sz w:val="22"/>
          <w:szCs w:val="22"/>
        </w:rPr>
        <w:t xml:space="preserve"> r.</w:t>
      </w:r>
    </w:p>
    <w:p w:rsidR="007D303C" w:rsidRPr="00957CB8" w:rsidRDefault="007D303C" w:rsidP="007D303C">
      <w:pPr>
        <w:pStyle w:val="Bezodstpw"/>
        <w:rPr>
          <w:rFonts w:ascii="Times New Roman" w:hAnsi="Times New Roman" w:cs="Times New Roman"/>
          <w:b/>
        </w:rPr>
      </w:pPr>
    </w:p>
    <w:p w:rsidR="007D303C" w:rsidRPr="00957CB8" w:rsidRDefault="00957CB8" w:rsidP="007D303C">
      <w:pPr>
        <w:pStyle w:val="Bezodstpw"/>
        <w:rPr>
          <w:rFonts w:ascii="Times New Roman" w:hAnsi="Times New Roman" w:cs="Times New Roman"/>
        </w:rPr>
      </w:pPr>
      <w:r w:rsidRPr="00957CB8">
        <w:rPr>
          <w:rFonts w:ascii="Times New Roman" w:hAnsi="Times New Roman" w:cs="Times New Roman"/>
        </w:rPr>
        <w:t>SP…../ZP/382-I/15-14</w:t>
      </w:r>
      <w:r w:rsidR="003D4311" w:rsidRPr="00957CB8">
        <w:rPr>
          <w:rFonts w:ascii="Times New Roman" w:hAnsi="Times New Roman" w:cs="Times New Roman"/>
        </w:rPr>
        <w:t>/2018</w:t>
      </w:r>
    </w:p>
    <w:p w:rsidR="006D0528" w:rsidRPr="00957CB8" w:rsidRDefault="006D0528" w:rsidP="007D303C">
      <w:pPr>
        <w:pStyle w:val="Bezodstpw"/>
        <w:rPr>
          <w:rFonts w:ascii="Times New Roman" w:hAnsi="Times New Roman" w:cs="Times New Roman"/>
          <w:b/>
        </w:rPr>
      </w:pPr>
    </w:p>
    <w:p w:rsidR="007D303C" w:rsidRPr="00957CB8" w:rsidRDefault="007D303C" w:rsidP="0088499E">
      <w:pPr>
        <w:pStyle w:val="Bezodstpw"/>
        <w:tabs>
          <w:tab w:val="left" w:pos="4820"/>
        </w:tabs>
        <w:spacing w:line="276" w:lineRule="auto"/>
        <w:rPr>
          <w:rFonts w:ascii="Times New Roman" w:hAnsi="Times New Roman" w:cs="Times New Roman"/>
          <w:b/>
        </w:rPr>
      </w:pPr>
      <w:r w:rsidRPr="00957CB8">
        <w:rPr>
          <w:rFonts w:ascii="Times New Roman" w:hAnsi="Times New Roman" w:cs="Times New Roman"/>
          <w:b/>
        </w:rPr>
        <w:t xml:space="preserve">                                                                      </w:t>
      </w:r>
      <w:r w:rsidR="00957CB8">
        <w:rPr>
          <w:rFonts w:ascii="Times New Roman" w:hAnsi="Times New Roman" w:cs="Times New Roman"/>
          <w:b/>
        </w:rPr>
        <w:tab/>
        <w:t xml:space="preserve">   </w:t>
      </w:r>
      <w:r w:rsidRPr="00957CB8">
        <w:rPr>
          <w:rFonts w:ascii="Times New Roman" w:hAnsi="Times New Roman" w:cs="Times New Roman"/>
          <w:b/>
        </w:rPr>
        <w:t>Do:</w:t>
      </w:r>
    </w:p>
    <w:p w:rsidR="007D303C" w:rsidRPr="00957CB8" w:rsidRDefault="007D303C" w:rsidP="0088499E">
      <w:pPr>
        <w:pStyle w:val="Bezodstpw"/>
        <w:spacing w:line="276" w:lineRule="auto"/>
        <w:rPr>
          <w:rFonts w:ascii="Times New Roman" w:hAnsi="Times New Roman" w:cs="Times New Roman"/>
          <w:b/>
        </w:rPr>
      </w:pPr>
      <w:r w:rsidRPr="00957CB8">
        <w:rPr>
          <w:rFonts w:ascii="Times New Roman" w:hAnsi="Times New Roman" w:cs="Times New Roman"/>
          <w:b/>
        </w:rPr>
        <w:t xml:space="preserve">                                                                      </w:t>
      </w:r>
      <w:r w:rsidR="00957CB8">
        <w:rPr>
          <w:rFonts w:ascii="Times New Roman" w:hAnsi="Times New Roman" w:cs="Times New Roman"/>
          <w:b/>
        </w:rPr>
        <w:tab/>
      </w:r>
      <w:r w:rsidR="00957CB8">
        <w:rPr>
          <w:rFonts w:ascii="Times New Roman" w:hAnsi="Times New Roman" w:cs="Times New Roman"/>
          <w:b/>
        </w:rPr>
        <w:tab/>
      </w:r>
      <w:r w:rsidRPr="00957CB8">
        <w:rPr>
          <w:rFonts w:ascii="Times New Roman" w:hAnsi="Times New Roman" w:cs="Times New Roman"/>
          <w:b/>
        </w:rPr>
        <w:t xml:space="preserve">Wykonawców postępowania o udzielenie </w:t>
      </w:r>
    </w:p>
    <w:p w:rsidR="007D303C" w:rsidRDefault="007D303C" w:rsidP="0088499E">
      <w:pPr>
        <w:pStyle w:val="Bezodstpw"/>
        <w:spacing w:line="276" w:lineRule="auto"/>
        <w:rPr>
          <w:rFonts w:ascii="Times New Roman" w:hAnsi="Times New Roman" w:cs="Times New Roman"/>
          <w:b/>
        </w:rPr>
      </w:pPr>
      <w:r w:rsidRPr="00957CB8">
        <w:rPr>
          <w:rFonts w:ascii="Times New Roman" w:hAnsi="Times New Roman" w:cs="Times New Roman"/>
          <w:b/>
        </w:rPr>
        <w:t xml:space="preserve">                                                                      </w:t>
      </w:r>
      <w:r w:rsidR="00957CB8">
        <w:rPr>
          <w:rFonts w:ascii="Times New Roman" w:hAnsi="Times New Roman" w:cs="Times New Roman"/>
          <w:b/>
        </w:rPr>
        <w:tab/>
      </w:r>
      <w:r w:rsidR="00957CB8">
        <w:rPr>
          <w:rFonts w:ascii="Times New Roman" w:hAnsi="Times New Roman" w:cs="Times New Roman"/>
          <w:b/>
        </w:rPr>
        <w:tab/>
      </w:r>
      <w:r w:rsidRPr="00957CB8">
        <w:rPr>
          <w:rFonts w:ascii="Times New Roman" w:hAnsi="Times New Roman" w:cs="Times New Roman"/>
          <w:b/>
        </w:rPr>
        <w:t>Zamówienia Publicznego</w:t>
      </w:r>
    </w:p>
    <w:p w:rsidR="0088499E" w:rsidRPr="00957CB8" w:rsidRDefault="0088499E" w:rsidP="007D303C">
      <w:pPr>
        <w:pStyle w:val="Bezodstpw"/>
        <w:rPr>
          <w:rFonts w:ascii="Times New Roman" w:hAnsi="Times New Roman" w:cs="Times New Roman"/>
          <w:b/>
        </w:rPr>
      </w:pPr>
    </w:p>
    <w:p w:rsidR="00CA036B" w:rsidRPr="00957CB8" w:rsidRDefault="00CA036B" w:rsidP="007D303C">
      <w:pPr>
        <w:pStyle w:val="Bezodstpw"/>
        <w:rPr>
          <w:rFonts w:ascii="Times New Roman" w:hAnsi="Times New Roman" w:cs="Times New Roman"/>
          <w:b/>
          <w:u w:val="single"/>
        </w:rPr>
      </w:pPr>
    </w:p>
    <w:p w:rsidR="00957CB8" w:rsidRDefault="00957CB8" w:rsidP="00957CB8">
      <w:pPr>
        <w:pStyle w:val="NormalnyWeb"/>
        <w:spacing w:after="0" w:line="276" w:lineRule="auto"/>
        <w:ind w:left="993" w:hanging="993"/>
        <w:jc w:val="both"/>
        <w:rPr>
          <w:b/>
          <w:sz w:val="22"/>
          <w:szCs w:val="22"/>
        </w:rPr>
      </w:pPr>
      <w:r w:rsidRPr="00957CB8">
        <w:rPr>
          <w:b/>
          <w:sz w:val="22"/>
          <w:szCs w:val="22"/>
        </w:rPr>
        <w:t>Dotyczy: postępowania przetargowego (znak sprawy: Zakup Aparatu rentgenowskiego analogowego kostno-płucnego do Szpitala Powiatowego w Sławnie  I/15/2018)</w:t>
      </w:r>
    </w:p>
    <w:p w:rsidR="0088499E" w:rsidRPr="0088499E" w:rsidRDefault="0088499E" w:rsidP="00957CB8">
      <w:pPr>
        <w:pStyle w:val="NormalnyWeb"/>
        <w:spacing w:after="0" w:line="276" w:lineRule="auto"/>
        <w:ind w:left="993" w:hanging="993"/>
        <w:jc w:val="both"/>
        <w:rPr>
          <w:rStyle w:val="Odwoaniedelikatne"/>
          <w:b/>
          <w:smallCaps w:val="0"/>
          <w:sz w:val="16"/>
          <w:szCs w:val="16"/>
        </w:rPr>
      </w:pPr>
    </w:p>
    <w:p w:rsidR="00B97211" w:rsidRPr="00957CB8" w:rsidRDefault="00B97211" w:rsidP="00957CB8">
      <w:pPr>
        <w:pStyle w:val="Akapitzlist"/>
        <w:spacing w:line="276" w:lineRule="auto"/>
        <w:ind w:left="0"/>
        <w:jc w:val="both"/>
        <w:rPr>
          <w:sz w:val="22"/>
          <w:szCs w:val="22"/>
        </w:rPr>
      </w:pPr>
    </w:p>
    <w:p w:rsidR="00A15C20" w:rsidRPr="00957CB8" w:rsidRDefault="00A15C20" w:rsidP="00957CB8">
      <w:pPr>
        <w:spacing w:line="276" w:lineRule="auto"/>
        <w:ind w:firstLine="675"/>
        <w:jc w:val="both"/>
        <w:rPr>
          <w:rFonts w:eastAsia="Tahoma"/>
          <w:sz w:val="22"/>
          <w:szCs w:val="22"/>
        </w:rPr>
      </w:pPr>
      <w:r w:rsidRPr="00957CB8">
        <w:rPr>
          <w:rFonts w:eastAsia="Tahoma"/>
          <w:sz w:val="22"/>
          <w:szCs w:val="22"/>
        </w:rPr>
        <w:t>Na podstawie art. 92 ust</w:t>
      </w:r>
      <w:r w:rsidR="00E604A4" w:rsidRPr="00957CB8">
        <w:rPr>
          <w:rFonts w:eastAsia="Tahoma"/>
          <w:sz w:val="22"/>
          <w:szCs w:val="22"/>
        </w:rPr>
        <w:t xml:space="preserve">awy Prawo Zamówień Publicznych </w:t>
      </w:r>
      <w:r w:rsidRPr="00957CB8">
        <w:rPr>
          <w:rFonts w:eastAsia="Tahoma"/>
          <w:sz w:val="22"/>
          <w:szCs w:val="22"/>
        </w:rPr>
        <w:t>zawiadamiam, że w postępowaniu, jako najkorzystniejszą wybrano ofertę:</w:t>
      </w:r>
    </w:p>
    <w:p w:rsidR="004F0AC7" w:rsidRPr="00957CB8" w:rsidRDefault="004F0AC7" w:rsidP="00C00944">
      <w:pPr>
        <w:pStyle w:val="Akapitzlist"/>
        <w:ind w:left="0"/>
        <w:jc w:val="both"/>
        <w:rPr>
          <w:sz w:val="22"/>
          <w:szCs w:val="22"/>
        </w:rPr>
      </w:pPr>
    </w:p>
    <w:tbl>
      <w:tblPr>
        <w:tblStyle w:val="Tabela-Siatka"/>
        <w:tblW w:w="8024" w:type="dxa"/>
        <w:jc w:val="center"/>
        <w:tblInd w:w="14" w:type="dxa"/>
        <w:tblLook w:val="04A0"/>
      </w:tblPr>
      <w:tblGrid>
        <w:gridCol w:w="3606"/>
        <w:gridCol w:w="882"/>
        <w:gridCol w:w="1206"/>
        <w:gridCol w:w="1267"/>
        <w:gridCol w:w="1063"/>
      </w:tblGrid>
      <w:tr w:rsidR="00957CB8" w:rsidRPr="00957CB8" w:rsidTr="00957CB8">
        <w:trPr>
          <w:jc w:val="center"/>
        </w:trPr>
        <w:tc>
          <w:tcPr>
            <w:tcW w:w="3606" w:type="dxa"/>
            <w:vAlign w:val="center"/>
          </w:tcPr>
          <w:p w:rsidR="00957CB8" w:rsidRPr="00957CB8" w:rsidRDefault="00957CB8" w:rsidP="00101AA4">
            <w:pPr>
              <w:pStyle w:val="Akapitzlist"/>
              <w:ind w:left="0"/>
              <w:jc w:val="center"/>
              <w:rPr>
                <w:b/>
                <w:sz w:val="22"/>
                <w:szCs w:val="22"/>
              </w:rPr>
            </w:pPr>
            <w:r w:rsidRPr="00957CB8">
              <w:rPr>
                <w:rFonts w:eastAsia="Tahoma"/>
                <w:b/>
                <w:sz w:val="22"/>
                <w:szCs w:val="22"/>
              </w:rPr>
              <w:t>Nazwa (firma) i adres wykonawcy</w:t>
            </w:r>
          </w:p>
        </w:tc>
        <w:tc>
          <w:tcPr>
            <w:tcW w:w="882" w:type="dxa"/>
            <w:vAlign w:val="center"/>
          </w:tcPr>
          <w:p w:rsidR="00957CB8" w:rsidRPr="00957CB8" w:rsidRDefault="00957CB8" w:rsidP="00101AA4">
            <w:pPr>
              <w:pStyle w:val="Akapitzlist"/>
              <w:ind w:left="0"/>
              <w:jc w:val="center"/>
              <w:rPr>
                <w:b/>
                <w:sz w:val="22"/>
                <w:szCs w:val="22"/>
              </w:rPr>
            </w:pPr>
            <w:r w:rsidRPr="00957CB8">
              <w:rPr>
                <w:rFonts w:eastAsia="Tahoma"/>
                <w:b/>
                <w:sz w:val="22"/>
                <w:szCs w:val="22"/>
              </w:rPr>
              <w:t>Cena</w:t>
            </w:r>
          </w:p>
        </w:tc>
        <w:tc>
          <w:tcPr>
            <w:tcW w:w="1206" w:type="dxa"/>
            <w:vAlign w:val="center"/>
          </w:tcPr>
          <w:p w:rsidR="00957CB8" w:rsidRPr="00957CB8" w:rsidRDefault="00957CB8" w:rsidP="00101AA4">
            <w:pPr>
              <w:pStyle w:val="Akapitzlist"/>
              <w:ind w:left="0"/>
              <w:jc w:val="center"/>
              <w:rPr>
                <w:rFonts w:eastAsia="Tahoma"/>
                <w:b/>
                <w:sz w:val="22"/>
                <w:szCs w:val="22"/>
              </w:rPr>
            </w:pPr>
            <w:r w:rsidRPr="00957CB8">
              <w:rPr>
                <w:rFonts w:eastAsia="Tahoma"/>
                <w:b/>
                <w:sz w:val="22"/>
                <w:szCs w:val="22"/>
              </w:rPr>
              <w:t xml:space="preserve">Warunki techniczne </w:t>
            </w:r>
          </w:p>
        </w:tc>
        <w:tc>
          <w:tcPr>
            <w:tcW w:w="1267" w:type="dxa"/>
            <w:vAlign w:val="center"/>
          </w:tcPr>
          <w:p w:rsidR="00957CB8" w:rsidRPr="00957CB8" w:rsidRDefault="00957CB8" w:rsidP="00101AA4">
            <w:pPr>
              <w:pStyle w:val="Akapitzlist"/>
              <w:ind w:left="0"/>
              <w:jc w:val="center"/>
              <w:rPr>
                <w:b/>
                <w:sz w:val="22"/>
                <w:szCs w:val="22"/>
              </w:rPr>
            </w:pPr>
            <w:r w:rsidRPr="00957CB8">
              <w:rPr>
                <w:rFonts w:eastAsia="Tahoma"/>
                <w:b/>
                <w:sz w:val="22"/>
                <w:szCs w:val="22"/>
              </w:rPr>
              <w:t>Gwarancja</w:t>
            </w:r>
          </w:p>
        </w:tc>
        <w:tc>
          <w:tcPr>
            <w:tcW w:w="1063" w:type="dxa"/>
            <w:vAlign w:val="center"/>
          </w:tcPr>
          <w:p w:rsidR="00957CB8" w:rsidRPr="00957CB8" w:rsidRDefault="00957CB8" w:rsidP="00101AA4">
            <w:pPr>
              <w:pStyle w:val="Akapitzlist"/>
              <w:ind w:left="0"/>
              <w:jc w:val="center"/>
              <w:rPr>
                <w:rFonts w:eastAsia="Tahoma"/>
                <w:b/>
                <w:sz w:val="22"/>
                <w:szCs w:val="22"/>
              </w:rPr>
            </w:pPr>
            <w:r w:rsidRPr="00957CB8">
              <w:rPr>
                <w:rFonts w:eastAsia="Tahoma"/>
                <w:b/>
                <w:sz w:val="22"/>
                <w:szCs w:val="22"/>
              </w:rPr>
              <w:t>SUMA</w:t>
            </w:r>
          </w:p>
        </w:tc>
      </w:tr>
      <w:tr w:rsidR="00957CB8" w:rsidRPr="00957CB8" w:rsidTr="00957CB8">
        <w:trPr>
          <w:jc w:val="center"/>
        </w:trPr>
        <w:tc>
          <w:tcPr>
            <w:tcW w:w="3606" w:type="dxa"/>
          </w:tcPr>
          <w:p w:rsidR="0088499E" w:rsidRPr="0088499E" w:rsidRDefault="0088499E" w:rsidP="0088499E">
            <w:pPr>
              <w:suppressAutoHyphens w:val="0"/>
              <w:rPr>
                <w:color w:val="000000"/>
                <w:sz w:val="22"/>
                <w:szCs w:val="22"/>
                <w:lang w:eastAsia="pl-PL"/>
              </w:rPr>
            </w:pPr>
            <w:r w:rsidRPr="0088499E">
              <w:rPr>
                <w:color w:val="000000"/>
                <w:sz w:val="22"/>
                <w:szCs w:val="22"/>
                <w:lang w:eastAsia="pl-PL"/>
              </w:rPr>
              <w:t>MSHARE Sp. z o.o.</w:t>
            </w:r>
          </w:p>
          <w:p w:rsidR="0088499E" w:rsidRPr="0088499E" w:rsidRDefault="0088499E" w:rsidP="0088499E">
            <w:pPr>
              <w:suppressAutoHyphens w:val="0"/>
              <w:rPr>
                <w:color w:val="000000"/>
                <w:sz w:val="22"/>
                <w:szCs w:val="22"/>
                <w:lang w:eastAsia="pl-PL"/>
              </w:rPr>
            </w:pPr>
            <w:r w:rsidRPr="0088499E">
              <w:rPr>
                <w:color w:val="000000"/>
                <w:sz w:val="22"/>
                <w:szCs w:val="22"/>
                <w:lang w:eastAsia="pl-PL"/>
              </w:rPr>
              <w:t>Plac Władysława Andersa 7</w:t>
            </w:r>
          </w:p>
          <w:p w:rsidR="00957CB8" w:rsidRPr="00957CB8" w:rsidRDefault="0088499E" w:rsidP="0088499E">
            <w:pPr>
              <w:pStyle w:val="Akapitzlist"/>
              <w:ind w:left="0"/>
              <w:rPr>
                <w:sz w:val="22"/>
                <w:szCs w:val="22"/>
              </w:rPr>
            </w:pPr>
            <w:r w:rsidRPr="0088499E">
              <w:rPr>
                <w:color w:val="000000"/>
                <w:sz w:val="22"/>
                <w:szCs w:val="22"/>
                <w:lang w:eastAsia="pl-PL"/>
              </w:rPr>
              <w:t>61-894 Poznań</w:t>
            </w:r>
          </w:p>
        </w:tc>
        <w:tc>
          <w:tcPr>
            <w:tcW w:w="882" w:type="dxa"/>
            <w:vAlign w:val="center"/>
          </w:tcPr>
          <w:p w:rsidR="00957CB8" w:rsidRPr="00957CB8" w:rsidRDefault="00957CB8" w:rsidP="00101AA4">
            <w:pPr>
              <w:pStyle w:val="Akapitzlist"/>
              <w:ind w:left="0"/>
              <w:jc w:val="center"/>
              <w:rPr>
                <w:sz w:val="22"/>
                <w:szCs w:val="22"/>
              </w:rPr>
            </w:pPr>
            <w:r w:rsidRPr="00957CB8">
              <w:rPr>
                <w:sz w:val="22"/>
                <w:szCs w:val="22"/>
              </w:rPr>
              <w:t>60</w:t>
            </w:r>
            <w:r>
              <w:rPr>
                <w:sz w:val="22"/>
                <w:szCs w:val="22"/>
              </w:rPr>
              <w:t xml:space="preserve"> pkt</w:t>
            </w:r>
          </w:p>
        </w:tc>
        <w:tc>
          <w:tcPr>
            <w:tcW w:w="1206" w:type="dxa"/>
            <w:vAlign w:val="center"/>
          </w:tcPr>
          <w:p w:rsidR="00957CB8" w:rsidRPr="00957CB8" w:rsidRDefault="00957CB8" w:rsidP="00101AA4">
            <w:pPr>
              <w:pStyle w:val="Akapitzlist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18,67 pkt</w:t>
            </w:r>
          </w:p>
        </w:tc>
        <w:tc>
          <w:tcPr>
            <w:tcW w:w="1267" w:type="dxa"/>
            <w:vAlign w:val="center"/>
          </w:tcPr>
          <w:p w:rsidR="00957CB8" w:rsidRPr="00957CB8" w:rsidRDefault="00957CB8" w:rsidP="00101AA4">
            <w:pPr>
              <w:pStyle w:val="Akapitzlist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 pkt</w:t>
            </w:r>
          </w:p>
        </w:tc>
        <w:tc>
          <w:tcPr>
            <w:tcW w:w="1063" w:type="dxa"/>
            <w:vAlign w:val="center"/>
          </w:tcPr>
          <w:p w:rsidR="00957CB8" w:rsidRPr="00957CB8" w:rsidRDefault="00957CB8" w:rsidP="00F94D7C">
            <w:pPr>
              <w:pStyle w:val="Akapitzlist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98,67 pkt</w:t>
            </w:r>
          </w:p>
        </w:tc>
      </w:tr>
    </w:tbl>
    <w:p w:rsidR="00C00944" w:rsidRPr="00957CB8" w:rsidRDefault="00C00944" w:rsidP="00B97211">
      <w:pPr>
        <w:pStyle w:val="Akapitzlist"/>
        <w:ind w:left="0"/>
        <w:jc w:val="both"/>
        <w:rPr>
          <w:sz w:val="22"/>
          <w:szCs w:val="22"/>
        </w:rPr>
      </w:pPr>
    </w:p>
    <w:p w:rsidR="00662B09" w:rsidRPr="00957CB8" w:rsidRDefault="003D4311" w:rsidP="006D20A9">
      <w:pPr>
        <w:pStyle w:val="Akapitzlist"/>
        <w:ind w:left="0"/>
        <w:jc w:val="both"/>
        <w:rPr>
          <w:sz w:val="22"/>
          <w:szCs w:val="22"/>
        </w:rPr>
      </w:pPr>
      <w:r w:rsidRPr="00957CB8">
        <w:rPr>
          <w:sz w:val="22"/>
          <w:szCs w:val="22"/>
        </w:rPr>
        <w:t>Uzasadnienie wyboru: ofert</w:t>
      </w:r>
      <w:r w:rsidR="009557B1" w:rsidRPr="00957CB8">
        <w:rPr>
          <w:sz w:val="22"/>
          <w:szCs w:val="22"/>
        </w:rPr>
        <w:t>a przedstawiła</w:t>
      </w:r>
      <w:r w:rsidRPr="00957CB8">
        <w:rPr>
          <w:sz w:val="22"/>
          <w:szCs w:val="22"/>
        </w:rPr>
        <w:t xml:space="preserve"> </w:t>
      </w:r>
      <w:r w:rsidR="00957CB8">
        <w:rPr>
          <w:sz w:val="22"/>
          <w:szCs w:val="22"/>
        </w:rPr>
        <w:t>korzystny</w:t>
      </w:r>
      <w:r w:rsidR="00662B09" w:rsidRPr="00957CB8">
        <w:rPr>
          <w:sz w:val="22"/>
          <w:szCs w:val="22"/>
        </w:rPr>
        <w:t xml:space="preserve"> bilans pun</w:t>
      </w:r>
      <w:r w:rsidR="0022789C" w:rsidRPr="00957CB8">
        <w:rPr>
          <w:sz w:val="22"/>
          <w:szCs w:val="22"/>
        </w:rPr>
        <w:t>któw w oparciu</w:t>
      </w:r>
      <w:r w:rsidR="00957CB8">
        <w:rPr>
          <w:sz w:val="22"/>
          <w:szCs w:val="22"/>
        </w:rPr>
        <w:t xml:space="preserve"> </w:t>
      </w:r>
      <w:r w:rsidR="0022789C" w:rsidRPr="00957CB8">
        <w:rPr>
          <w:sz w:val="22"/>
          <w:szCs w:val="22"/>
        </w:rPr>
        <w:t>o postawione kryteria</w:t>
      </w:r>
      <w:r w:rsidR="00662B09" w:rsidRPr="00957CB8">
        <w:rPr>
          <w:sz w:val="22"/>
          <w:szCs w:val="22"/>
        </w:rPr>
        <w:t xml:space="preserve"> oceny ofert, ponadto spełniła wszystkie</w:t>
      </w:r>
      <w:r w:rsidR="0022789C" w:rsidRPr="00957CB8">
        <w:rPr>
          <w:sz w:val="22"/>
          <w:szCs w:val="22"/>
        </w:rPr>
        <w:t xml:space="preserve"> warunki wymagane w SIWZ.</w:t>
      </w:r>
      <w:r w:rsidR="00662B09" w:rsidRPr="00957CB8">
        <w:rPr>
          <w:sz w:val="22"/>
          <w:szCs w:val="22"/>
        </w:rPr>
        <w:t xml:space="preserve"> </w:t>
      </w:r>
    </w:p>
    <w:p w:rsidR="007D303C" w:rsidRPr="00957CB8" w:rsidRDefault="007D303C" w:rsidP="00B97211">
      <w:pPr>
        <w:pStyle w:val="Akapitzlist"/>
        <w:ind w:left="0"/>
        <w:jc w:val="both"/>
        <w:rPr>
          <w:sz w:val="22"/>
          <w:szCs w:val="22"/>
        </w:rPr>
      </w:pPr>
    </w:p>
    <w:p w:rsidR="0083505E" w:rsidRPr="00957CB8" w:rsidRDefault="007D303C" w:rsidP="00B97211">
      <w:pPr>
        <w:pStyle w:val="Akapitzlist"/>
        <w:ind w:left="0"/>
        <w:jc w:val="both"/>
        <w:rPr>
          <w:b/>
          <w:sz w:val="22"/>
          <w:szCs w:val="22"/>
        </w:rPr>
      </w:pPr>
      <w:r w:rsidRPr="00957CB8">
        <w:rPr>
          <w:b/>
          <w:sz w:val="22"/>
          <w:szCs w:val="22"/>
        </w:rPr>
        <w:t>Pozostałe oferty:</w:t>
      </w:r>
    </w:p>
    <w:p w:rsidR="00CA036B" w:rsidRPr="00957CB8" w:rsidRDefault="00957CB8" w:rsidP="00B97211">
      <w:pPr>
        <w:pStyle w:val="Akapitzlist"/>
        <w:ind w:left="0"/>
        <w:jc w:val="both"/>
        <w:rPr>
          <w:sz w:val="22"/>
          <w:szCs w:val="22"/>
        </w:rPr>
      </w:pPr>
      <w:r w:rsidRPr="00957CB8">
        <w:rPr>
          <w:sz w:val="22"/>
          <w:szCs w:val="22"/>
        </w:rPr>
        <w:t>brak</w:t>
      </w:r>
    </w:p>
    <w:p w:rsidR="00957CB8" w:rsidRPr="00957CB8" w:rsidRDefault="00957CB8" w:rsidP="00B97211">
      <w:pPr>
        <w:pStyle w:val="Akapitzlist"/>
        <w:ind w:left="0"/>
        <w:jc w:val="both"/>
        <w:rPr>
          <w:sz w:val="22"/>
          <w:szCs w:val="22"/>
        </w:rPr>
      </w:pPr>
    </w:p>
    <w:p w:rsidR="00A15C20" w:rsidRPr="00957CB8" w:rsidRDefault="00A15C20" w:rsidP="006D20A9">
      <w:pPr>
        <w:pStyle w:val="Tekstpodstawowy"/>
        <w:ind w:left="15" w:right="5"/>
        <w:jc w:val="center"/>
        <w:rPr>
          <w:rFonts w:eastAsia="Tahoma"/>
          <w:b/>
          <w:bCs/>
          <w:sz w:val="22"/>
          <w:szCs w:val="22"/>
          <w:u w:val="single"/>
        </w:rPr>
      </w:pPr>
      <w:r w:rsidRPr="00957CB8">
        <w:rPr>
          <w:rFonts w:eastAsia="Tahoma"/>
          <w:b/>
          <w:bCs/>
          <w:sz w:val="22"/>
          <w:szCs w:val="22"/>
          <w:u w:val="single"/>
        </w:rPr>
        <w:t>INFORMACJA O WYKLUCZENIU WYKONAWCÓW</w:t>
      </w:r>
    </w:p>
    <w:p w:rsidR="00A15C20" w:rsidRPr="00957CB8" w:rsidRDefault="00A15C20" w:rsidP="006D20A9">
      <w:pPr>
        <w:pStyle w:val="Tekstpodstawowy"/>
        <w:ind w:right="5"/>
        <w:jc w:val="center"/>
        <w:rPr>
          <w:rFonts w:eastAsia="Tahoma"/>
          <w:sz w:val="22"/>
          <w:szCs w:val="22"/>
        </w:rPr>
      </w:pPr>
      <w:r w:rsidRPr="00957CB8">
        <w:rPr>
          <w:rFonts w:eastAsia="Tahoma"/>
          <w:sz w:val="22"/>
          <w:szCs w:val="22"/>
        </w:rPr>
        <w:t>Z postępowania nie wykluczono żadnego z wykonawców.</w:t>
      </w:r>
    </w:p>
    <w:p w:rsidR="00A15C20" w:rsidRPr="00957CB8" w:rsidRDefault="00A15C20" w:rsidP="006D20A9">
      <w:pPr>
        <w:pStyle w:val="Tekstpodstawowy"/>
        <w:ind w:right="5"/>
        <w:jc w:val="center"/>
        <w:rPr>
          <w:rFonts w:eastAsia="Tahoma"/>
          <w:sz w:val="22"/>
          <w:szCs w:val="22"/>
        </w:rPr>
      </w:pPr>
    </w:p>
    <w:p w:rsidR="00704A39" w:rsidRPr="00957CB8" w:rsidRDefault="00A15C20" w:rsidP="006D20A9">
      <w:pPr>
        <w:pStyle w:val="Tekstpodstawowy"/>
        <w:ind w:left="15" w:right="5"/>
        <w:jc w:val="center"/>
        <w:rPr>
          <w:rFonts w:eastAsia="Tahoma"/>
          <w:b/>
          <w:bCs/>
          <w:sz w:val="22"/>
          <w:szCs w:val="22"/>
          <w:u w:val="single"/>
        </w:rPr>
      </w:pPr>
      <w:r w:rsidRPr="00957CB8">
        <w:rPr>
          <w:rFonts w:eastAsia="Tahoma"/>
          <w:b/>
          <w:bCs/>
          <w:sz w:val="22"/>
          <w:szCs w:val="22"/>
          <w:u w:val="single"/>
        </w:rPr>
        <w:t>INFORMACJA O ODRZUCENIU OFERT</w:t>
      </w:r>
    </w:p>
    <w:p w:rsidR="00AB4355" w:rsidRPr="00957CB8" w:rsidRDefault="000921D0" w:rsidP="006D20A9">
      <w:pPr>
        <w:pStyle w:val="Akapitzlist"/>
        <w:ind w:left="0"/>
        <w:jc w:val="center"/>
        <w:rPr>
          <w:sz w:val="22"/>
          <w:szCs w:val="22"/>
        </w:rPr>
      </w:pPr>
      <w:r w:rsidRPr="00957CB8">
        <w:rPr>
          <w:sz w:val="22"/>
          <w:szCs w:val="22"/>
        </w:rPr>
        <w:t>brak</w:t>
      </w:r>
    </w:p>
    <w:p w:rsidR="00AB4355" w:rsidRPr="00957CB8" w:rsidRDefault="00AB4355" w:rsidP="006D20A9">
      <w:pPr>
        <w:jc w:val="both"/>
        <w:rPr>
          <w:b/>
          <w:sz w:val="22"/>
          <w:szCs w:val="22"/>
        </w:rPr>
      </w:pPr>
    </w:p>
    <w:p w:rsidR="00A15C20" w:rsidRPr="00957CB8" w:rsidRDefault="00A15C20" w:rsidP="006D20A9">
      <w:pPr>
        <w:pStyle w:val="Tekstpodstawowy"/>
        <w:ind w:left="15" w:right="5"/>
        <w:jc w:val="center"/>
        <w:rPr>
          <w:rFonts w:eastAsia="Tahoma"/>
          <w:b/>
          <w:bCs/>
          <w:sz w:val="22"/>
          <w:szCs w:val="22"/>
          <w:u w:val="single"/>
        </w:rPr>
      </w:pPr>
      <w:r w:rsidRPr="00957CB8">
        <w:rPr>
          <w:rFonts w:eastAsia="Tahoma"/>
          <w:b/>
          <w:bCs/>
          <w:sz w:val="22"/>
          <w:szCs w:val="22"/>
          <w:u w:val="single"/>
        </w:rPr>
        <w:t>INFORMACJA O UNIEWAŻNIENIU POSTĘPOWANIA</w:t>
      </w:r>
    </w:p>
    <w:p w:rsidR="006D0528" w:rsidRPr="00957CB8" w:rsidRDefault="006D0528" w:rsidP="006D20A9">
      <w:pPr>
        <w:pStyle w:val="Akapitzlist"/>
        <w:ind w:left="0"/>
        <w:jc w:val="center"/>
        <w:rPr>
          <w:sz w:val="22"/>
          <w:szCs w:val="22"/>
        </w:rPr>
      </w:pPr>
      <w:r w:rsidRPr="00957CB8">
        <w:rPr>
          <w:sz w:val="22"/>
          <w:szCs w:val="22"/>
        </w:rPr>
        <w:t>brak</w:t>
      </w:r>
    </w:p>
    <w:p w:rsidR="00153CD5" w:rsidRPr="00957CB8" w:rsidRDefault="000921D0" w:rsidP="006D20A9">
      <w:pPr>
        <w:pStyle w:val="NormalnyWeb"/>
        <w:spacing w:after="0"/>
        <w:ind w:left="15"/>
        <w:jc w:val="center"/>
        <w:rPr>
          <w:b/>
          <w:sz w:val="22"/>
          <w:szCs w:val="22"/>
          <w:u w:val="single"/>
        </w:rPr>
      </w:pPr>
      <w:r w:rsidRPr="00957CB8">
        <w:rPr>
          <w:b/>
          <w:sz w:val="22"/>
          <w:szCs w:val="22"/>
          <w:u w:val="single"/>
        </w:rPr>
        <w:t>DODATKOWE INFORMACJE</w:t>
      </w:r>
    </w:p>
    <w:p w:rsidR="00AB4355" w:rsidRPr="00957CB8" w:rsidRDefault="006D0528" w:rsidP="006D20A9">
      <w:pPr>
        <w:pStyle w:val="Akapitzlist"/>
        <w:ind w:left="0"/>
        <w:jc w:val="center"/>
        <w:rPr>
          <w:sz w:val="22"/>
          <w:szCs w:val="22"/>
        </w:rPr>
      </w:pPr>
      <w:r w:rsidRPr="00957CB8">
        <w:rPr>
          <w:sz w:val="22"/>
          <w:szCs w:val="22"/>
        </w:rPr>
        <w:t>brak</w:t>
      </w:r>
    </w:p>
    <w:sectPr w:rsidR="00AB4355" w:rsidRPr="00957CB8" w:rsidSect="009F4F17">
      <w:footerReference w:type="default" r:id="rId7"/>
      <w:headerReference w:type="first" r:id="rId8"/>
      <w:footerReference w:type="first" r:id="rId9"/>
      <w:footnotePr>
        <w:pos w:val="beneathText"/>
      </w:footnotePr>
      <w:pgSz w:w="11905" w:h="16837"/>
      <w:pgMar w:top="1417" w:right="1417" w:bottom="1620" w:left="1417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765E" w:rsidRDefault="00A2765E">
      <w:r>
        <w:separator/>
      </w:r>
    </w:p>
  </w:endnote>
  <w:endnote w:type="continuationSeparator" w:id="1">
    <w:p w:rsidR="00A2765E" w:rsidRDefault="00A276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AA4" w:rsidRDefault="00473291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AA4" w:rsidRPr="00C5755F" w:rsidRDefault="00101AA4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 w:rsidRPr="009D6C56">
      <w:rPr>
        <w:rFonts w:ascii="Times New Roman" w:hAnsi="Times New Roman"/>
        <w:sz w:val="20"/>
        <w:szCs w:val="20"/>
      </w:rPr>
      <w:t>REGON 331308664</w:t>
    </w:r>
  </w:p>
  <w:p w:rsidR="00101AA4" w:rsidRPr="00B60642" w:rsidRDefault="00101AA4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</w:t>
    </w:r>
    <w:hyperlink r:id="rId1" w:history="1">
      <w:r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765E" w:rsidRDefault="00A2765E">
      <w:r>
        <w:separator/>
      </w:r>
    </w:p>
  </w:footnote>
  <w:footnote w:type="continuationSeparator" w:id="1">
    <w:p w:rsidR="00A2765E" w:rsidRDefault="00A276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1AA4" w:rsidRDefault="00101AA4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-71755</wp:posOffset>
          </wp:positionH>
          <wp:positionV relativeFrom="paragraph">
            <wp:posOffset>-153035</wp:posOffset>
          </wp:positionV>
          <wp:extent cx="1061720" cy="1061720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1720" cy="10617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101AA4" w:rsidRPr="000B753C" w:rsidRDefault="00101AA4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101AA4" w:rsidRDefault="00101AA4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101AA4" w:rsidRDefault="00101AA4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</w:p>
  <w:p w:rsidR="00101AA4" w:rsidRDefault="00101AA4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101AA4" w:rsidRPr="009014A7" w:rsidRDefault="00101AA4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1B1010F"/>
    <w:multiLevelType w:val="hybridMultilevel"/>
    <w:tmpl w:val="B0A06AA2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89090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35697"/>
    <w:rsid w:val="00040768"/>
    <w:rsid w:val="00076FD9"/>
    <w:rsid w:val="000921D0"/>
    <w:rsid w:val="000A47E4"/>
    <w:rsid w:val="000B05BC"/>
    <w:rsid w:val="000B203A"/>
    <w:rsid w:val="000B57B6"/>
    <w:rsid w:val="000B6F97"/>
    <w:rsid w:val="000B753C"/>
    <w:rsid w:val="000B75C6"/>
    <w:rsid w:val="000C049C"/>
    <w:rsid w:val="000D068E"/>
    <w:rsid w:val="000D6CEC"/>
    <w:rsid w:val="000F286A"/>
    <w:rsid w:val="00100650"/>
    <w:rsid w:val="00101AA4"/>
    <w:rsid w:val="001030F2"/>
    <w:rsid w:val="001400E0"/>
    <w:rsid w:val="0015196B"/>
    <w:rsid w:val="00153CD5"/>
    <w:rsid w:val="00154924"/>
    <w:rsid w:val="00174D62"/>
    <w:rsid w:val="0017603C"/>
    <w:rsid w:val="0018481D"/>
    <w:rsid w:val="00185E96"/>
    <w:rsid w:val="00195154"/>
    <w:rsid w:val="001A032B"/>
    <w:rsid w:val="001A20D9"/>
    <w:rsid w:val="001A5B97"/>
    <w:rsid w:val="001B24EF"/>
    <w:rsid w:val="001C16C9"/>
    <w:rsid w:val="001C2EE7"/>
    <w:rsid w:val="001C7867"/>
    <w:rsid w:val="001D6201"/>
    <w:rsid w:val="001D7E49"/>
    <w:rsid w:val="001F09B0"/>
    <w:rsid w:val="001F2F80"/>
    <w:rsid w:val="0020304E"/>
    <w:rsid w:val="00211980"/>
    <w:rsid w:val="0022789C"/>
    <w:rsid w:val="00285F69"/>
    <w:rsid w:val="002864C1"/>
    <w:rsid w:val="002A4D62"/>
    <w:rsid w:val="002B3C7B"/>
    <w:rsid w:val="002B624E"/>
    <w:rsid w:val="002C1787"/>
    <w:rsid w:val="002D0028"/>
    <w:rsid w:val="002D1DBB"/>
    <w:rsid w:val="002E219E"/>
    <w:rsid w:val="002E6CBC"/>
    <w:rsid w:val="00302A62"/>
    <w:rsid w:val="00305A60"/>
    <w:rsid w:val="0030773D"/>
    <w:rsid w:val="00314816"/>
    <w:rsid w:val="00355F84"/>
    <w:rsid w:val="00371A28"/>
    <w:rsid w:val="00377351"/>
    <w:rsid w:val="00377EAB"/>
    <w:rsid w:val="00394B66"/>
    <w:rsid w:val="00397ECF"/>
    <w:rsid w:val="003B5D24"/>
    <w:rsid w:val="003C0F78"/>
    <w:rsid w:val="003C346F"/>
    <w:rsid w:val="003D179C"/>
    <w:rsid w:val="003D4311"/>
    <w:rsid w:val="003D78C4"/>
    <w:rsid w:val="003E4F83"/>
    <w:rsid w:val="003E7757"/>
    <w:rsid w:val="003E780D"/>
    <w:rsid w:val="003F06F8"/>
    <w:rsid w:val="004153C3"/>
    <w:rsid w:val="00467245"/>
    <w:rsid w:val="00473291"/>
    <w:rsid w:val="00497001"/>
    <w:rsid w:val="004A1A26"/>
    <w:rsid w:val="004B45ED"/>
    <w:rsid w:val="004C3FF0"/>
    <w:rsid w:val="004D475A"/>
    <w:rsid w:val="004F0AC7"/>
    <w:rsid w:val="004F36C8"/>
    <w:rsid w:val="00531358"/>
    <w:rsid w:val="00543D67"/>
    <w:rsid w:val="005502CA"/>
    <w:rsid w:val="00557B1C"/>
    <w:rsid w:val="00596C74"/>
    <w:rsid w:val="005D4C02"/>
    <w:rsid w:val="005F75AA"/>
    <w:rsid w:val="00607597"/>
    <w:rsid w:val="00654376"/>
    <w:rsid w:val="00662B09"/>
    <w:rsid w:val="0068526E"/>
    <w:rsid w:val="006976E6"/>
    <w:rsid w:val="006A4DFE"/>
    <w:rsid w:val="006C1D66"/>
    <w:rsid w:val="006D0528"/>
    <w:rsid w:val="006D20A9"/>
    <w:rsid w:val="006F07F8"/>
    <w:rsid w:val="00704A39"/>
    <w:rsid w:val="00735025"/>
    <w:rsid w:val="00783009"/>
    <w:rsid w:val="007838D0"/>
    <w:rsid w:val="00790AD3"/>
    <w:rsid w:val="007B26A3"/>
    <w:rsid w:val="007D303C"/>
    <w:rsid w:val="007E7EF2"/>
    <w:rsid w:val="008023B8"/>
    <w:rsid w:val="00812500"/>
    <w:rsid w:val="00813A45"/>
    <w:rsid w:val="00815C7D"/>
    <w:rsid w:val="0083254B"/>
    <w:rsid w:val="0083505E"/>
    <w:rsid w:val="00861148"/>
    <w:rsid w:val="00870A0E"/>
    <w:rsid w:val="00882D7B"/>
    <w:rsid w:val="0088499E"/>
    <w:rsid w:val="008875D1"/>
    <w:rsid w:val="008A1ACF"/>
    <w:rsid w:val="008C1A2E"/>
    <w:rsid w:val="008D1908"/>
    <w:rsid w:val="008D694F"/>
    <w:rsid w:val="008D74C6"/>
    <w:rsid w:val="008F2220"/>
    <w:rsid w:val="009014A7"/>
    <w:rsid w:val="00922F64"/>
    <w:rsid w:val="0092331F"/>
    <w:rsid w:val="00930E78"/>
    <w:rsid w:val="009355FD"/>
    <w:rsid w:val="00944D94"/>
    <w:rsid w:val="00950BD7"/>
    <w:rsid w:val="009513B4"/>
    <w:rsid w:val="009557B1"/>
    <w:rsid w:val="00957CB8"/>
    <w:rsid w:val="00977868"/>
    <w:rsid w:val="00993D40"/>
    <w:rsid w:val="009A3CC8"/>
    <w:rsid w:val="009D6C56"/>
    <w:rsid w:val="009E20D0"/>
    <w:rsid w:val="009F4F17"/>
    <w:rsid w:val="00A14B92"/>
    <w:rsid w:val="00A15C20"/>
    <w:rsid w:val="00A21DD8"/>
    <w:rsid w:val="00A25473"/>
    <w:rsid w:val="00A2765E"/>
    <w:rsid w:val="00A35AA4"/>
    <w:rsid w:val="00A35B94"/>
    <w:rsid w:val="00A47D8A"/>
    <w:rsid w:val="00A52897"/>
    <w:rsid w:val="00A55A90"/>
    <w:rsid w:val="00A62291"/>
    <w:rsid w:val="00A706C7"/>
    <w:rsid w:val="00A83064"/>
    <w:rsid w:val="00AB4355"/>
    <w:rsid w:val="00AC5B2D"/>
    <w:rsid w:val="00AD48EE"/>
    <w:rsid w:val="00AD5D21"/>
    <w:rsid w:val="00AF09BC"/>
    <w:rsid w:val="00AF209D"/>
    <w:rsid w:val="00B06F92"/>
    <w:rsid w:val="00B26350"/>
    <w:rsid w:val="00B517B4"/>
    <w:rsid w:val="00B55B39"/>
    <w:rsid w:val="00B60642"/>
    <w:rsid w:val="00B82730"/>
    <w:rsid w:val="00B863BA"/>
    <w:rsid w:val="00B97211"/>
    <w:rsid w:val="00BB5477"/>
    <w:rsid w:val="00BC3B3A"/>
    <w:rsid w:val="00BF031A"/>
    <w:rsid w:val="00C00944"/>
    <w:rsid w:val="00C1270F"/>
    <w:rsid w:val="00C24475"/>
    <w:rsid w:val="00C308EC"/>
    <w:rsid w:val="00C37E5D"/>
    <w:rsid w:val="00C47651"/>
    <w:rsid w:val="00C56FED"/>
    <w:rsid w:val="00C5755F"/>
    <w:rsid w:val="00C74588"/>
    <w:rsid w:val="00C922A0"/>
    <w:rsid w:val="00C94D04"/>
    <w:rsid w:val="00CA036B"/>
    <w:rsid w:val="00CA78F7"/>
    <w:rsid w:val="00CC34EC"/>
    <w:rsid w:val="00CD707B"/>
    <w:rsid w:val="00CE20C7"/>
    <w:rsid w:val="00CE5D04"/>
    <w:rsid w:val="00CF3A76"/>
    <w:rsid w:val="00D1045E"/>
    <w:rsid w:val="00D26C48"/>
    <w:rsid w:val="00D3157C"/>
    <w:rsid w:val="00D5438C"/>
    <w:rsid w:val="00D66536"/>
    <w:rsid w:val="00D74111"/>
    <w:rsid w:val="00D9689B"/>
    <w:rsid w:val="00DA0581"/>
    <w:rsid w:val="00DD657D"/>
    <w:rsid w:val="00DE38BD"/>
    <w:rsid w:val="00DF1EF6"/>
    <w:rsid w:val="00DF39A4"/>
    <w:rsid w:val="00E05D3D"/>
    <w:rsid w:val="00E16980"/>
    <w:rsid w:val="00E205F1"/>
    <w:rsid w:val="00E43AAF"/>
    <w:rsid w:val="00E5087F"/>
    <w:rsid w:val="00E604A4"/>
    <w:rsid w:val="00E61100"/>
    <w:rsid w:val="00E97AC1"/>
    <w:rsid w:val="00EA7F76"/>
    <w:rsid w:val="00EC42DA"/>
    <w:rsid w:val="00ED66FF"/>
    <w:rsid w:val="00EE7085"/>
    <w:rsid w:val="00F00E58"/>
    <w:rsid w:val="00F12955"/>
    <w:rsid w:val="00F23C09"/>
    <w:rsid w:val="00F348C9"/>
    <w:rsid w:val="00F62A3B"/>
    <w:rsid w:val="00F809C0"/>
    <w:rsid w:val="00F94D7C"/>
    <w:rsid w:val="00F95153"/>
    <w:rsid w:val="00F974F6"/>
    <w:rsid w:val="00FB0C55"/>
    <w:rsid w:val="00FB2404"/>
    <w:rsid w:val="00FB44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9090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A15C20"/>
    <w:pPr>
      <w:widowControl w:val="0"/>
      <w:suppressLineNumbers/>
    </w:pPr>
    <w:rPr>
      <w:rFonts w:eastAsia="Andale Sans UI"/>
      <w:kern w:val="1"/>
      <w:lang w:eastAsia="pl-PL"/>
    </w:rPr>
  </w:style>
  <w:style w:type="paragraph" w:styleId="Bezodstpw">
    <w:name w:val="No Spacing"/>
    <w:uiPriority w:val="1"/>
    <w:qFormat/>
    <w:rsid w:val="00A15C20"/>
    <w:pPr>
      <w:suppressAutoHyphens/>
    </w:pPr>
    <w:rPr>
      <w:rFonts w:ascii="Calibri" w:eastAsia="Calibri" w:hAnsi="Calibri" w:cs="Calibri"/>
      <w:kern w:val="1"/>
      <w:sz w:val="22"/>
      <w:szCs w:val="22"/>
      <w:lang w:eastAsia="ar-SA"/>
    </w:rPr>
  </w:style>
  <w:style w:type="paragraph" w:styleId="NormalnyWeb">
    <w:name w:val="Normal (Web)"/>
    <w:basedOn w:val="Normalny"/>
    <w:uiPriority w:val="99"/>
    <w:unhideWhenUsed/>
    <w:rsid w:val="00704A39"/>
    <w:pPr>
      <w:suppressAutoHyphens w:val="0"/>
      <w:spacing w:before="100" w:beforeAutospacing="1" w:after="119"/>
    </w:pPr>
    <w:rPr>
      <w:lang w:eastAsia="pl-PL"/>
    </w:rPr>
  </w:style>
  <w:style w:type="character" w:styleId="Odwoaniedelikatne">
    <w:name w:val="Subtle Reference"/>
    <w:basedOn w:val="Domylnaczcionkaakapitu"/>
    <w:uiPriority w:val="31"/>
    <w:qFormat/>
    <w:rsid w:val="00957CB8"/>
    <w:rPr>
      <w:smallCaps/>
      <w:color w:val="C0504D" w:themeColor="accent2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26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1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283</TotalTime>
  <Pages>1</Pages>
  <Words>170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1194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creator>Skórzewski</dc:creator>
  <cp:lastModifiedBy>Zamówienia</cp:lastModifiedBy>
  <cp:revision>27</cp:revision>
  <cp:lastPrinted>2016-12-07T11:09:00Z</cp:lastPrinted>
  <dcterms:created xsi:type="dcterms:W3CDTF">2017-10-25T06:35:00Z</dcterms:created>
  <dcterms:modified xsi:type="dcterms:W3CDTF">2018-10-10T05:30:00Z</dcterms:modified>
</cp:coreProperties>
</file>