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C2538" w14:textId="6E80BCEE" w:rsidR="00D84E63" w:rsidRPr="000C4ED6" w:rsidRDefault="00D84E63" w:rsidP="000C4ED6">
      <w:pPr>
        <w:jc w:val="right"/>
        <w:rPr>
          <w:b/>
          <w:bCs/>
          <w:sz w:val="22"/>
          <w:szCs w:val="22"/>
        </w:rPr>
      </w:pPr>
      <w:r w:rsidRPr="0061356A">
        <w:rPr>
          <w:b/>
          <w:bCs/>
          <w:sz w:val="22"/>
          <w:szCs w:val="22"/>
        </w:rPr>
        <w:t xml:space="preserve">Sławno, </w:t>
      </w:r>
      <w:r w:rsidR="000C4ED6">
        <w:rPr>
          <w:b/>
          <w:bCs/>
          <w:sz w:val="22"/>
          <w:szCs w:val="22"/>
        </w:rPr>
        <w:t>17</w:t>
      </w:r>
      <w:r w:rsidR="008D10A3" w:rsidRPr="0061356A">
        <w:rPr>
          <w:b/>
          <w:bCs/>
          <w:sz w:val="22"/>
          <w:szCs w:val="22"/>
        </w:rPr>
        <w:t>.</w:t>
      </w:r>
      <w:r w:rsidR="000C4ED6">
        <w:rPr>
          <w:b/>
          <w:bCs/>
          <w:sz w:val="22"/>
          <w:szCs w:val="22"/>
        </w:rPr>
        <w:t>02</w:t>
      </w:r>
      <w:r w:rsidR="008D10A3" w:rsidRPr="0061356A">
        <w:rPr>
          <w:b/>
          <w:bCs/>
          <w:sz w:val="22"/>
          <w:szCs w:val="22"/>
        </w:rPr>
        <w:t>.202</w:t>
      </w:r>
      <w:r w:rsidR="000C4ED6">
        <w:rPr>
          <w:b/>
          <w:bCs/>
          <w:sz w:val="22"/>
          <w:szCs w:val="22"/>
        </w:rPr>
        <w:t>3</w:t>
      </w:r>
      <w:r w:rsidRPr="0061356A">
        <w:rPr>
          <w:b/>
          <w:bCs/>
          <w:sz w:val="22"/>
          <w:szCs w:val="22"/>
        </w:rPr>
        <w:t xml:space="preserve"> r.</w:t>
      </w:r>
    </w:p>
    <w:p w14:paraId="59BCACB5" w14:textId="77777777" w:rsidR="00D84E63" w:rsidRPr="0061356A" w:rsidRDefault="00D84E63" w:rsidP="00D84E63">
      <w:pPr>
        <w:spacing w:line="232" w:lineRule="exact"/>
        <w:jc w:val="both"/>
        <w:rPr>
          <w:sz w:val="22"/>
          <w:szCs w:val="22"/>
        </w:rPr>
      </w:pPr>
    </w:p>
    <w:p w14:paraId="363A9404" w14:textId="77777777" w:rsidR="00D84E63" w:rsidRPr="0061356A" w:rsidRDefault="00D84E63" w:rsidP="00D84E63">
      <w:pPr>
        <w:jc w:val="right"/>
        <w:rPr>
          <w:sz w:val="22"/>
          <w:szCs w:val="22"/>
        </w:rPr>
      </w:pPr>
    </w:p>
    <w:p w14:paraId="3BFD1335" w14:textId="45183EB7" w:rsidR="00D66C32" w:rsidRPr="0061356A" w:rsidRDefault="00D84E63" w:rsidP="00D66C32">
      <w:pPr>
        <w:rPr>
          <w:b/>
          <w:i/>
          <w:u w:val="single"/>
        </w:rPr>
      </w:pPr>
      <w:r w:rsidRPr="0061356A">
        <w:rPr>
          <w:i/>
          <w:sz w:val="22"/>
          <w:szCs w:val="22"/>
          <w:u w:val="single"/>
        </w:rPr>
        <w:t xml:space="preserve">dot. sprawy: </w:t>
      </w:r>
      <w:r w:rsidR="00D66C32" w:rsidRPr="0061356A">
        <w:rPr>
          <w:b/>
          <w:i/>
          <w:u w:val="single"/>
        </w:rPr>
        <w:t>ZP/</w:t>
      </w:r>
      <w:r w:rsidR="000C4ED6">
        <w:rPr>
          <w:b/>
          <w:i/>
          <w:u w:val="single"/>
        </w:rPr>
        <w:t>6</w:t>
      </w:r>
      <w:r w:rsidR="00D66C32" w:rsidRPr="0061356A">
        <w:rPr>
          <w:b/>
          <w:i/>
          <w:u w:val="single"/>
        </w:rPr>
        <w:t>/202</w:t>
      </w:r>
      <w:r w:rsidR="0061356A" w:rsidRPr="0061356A">
        <w:rPr>
          <w:b/>
          <w:i/>
          <w:u w:val="single"/>
        </w:rPr>
        <w:t>3</w:t>
      </w:r>
    </w:p>
    <w:p w14:paraId="767C592C" w14:textId="5EA2B3A1" w:rsidR="00CF4095" w:rsidRPr="00F80E9F" w:rsidRDefault="000C4ED6" w:rsidP="002F5AEB">
      <w:pPr>
        <w:rPr>
          <w:b/>
          <w:bCs/>
          <w:i/>
          <w:color w:val="000000"/>
          <w:sz w:val="22"/>
          <w:szCs w:val="22"/>
        </w:rPr>
      </w:pPr>
      <w:r w:rsidRPr="000C4ED6">
        <w:rPr>
          <w:b/>
          <w:bCs/>
          <w:i/>
          <w:color w:val="000000"/>
          <w:sz w:val="22"/>
          <w:szCs w:val="22"/>
        </w:rPr>
        <w:t>Dostawa materiałów do prowadzenia hemodializy cytrynianowej.</w:t>
      </w:r>
      <w:r w:rsidR="00F80E9F" w:rsidRPr="00F80E9F">
        <w:rPr>
          <w:b/>
          <w:bCs/>
          <w:i/>
          <w:color w:val="000000"/>
          <w:sz w:val="22"/>
          <w:szCs w:val="22"/>
        </w:rPr>
        <w:t>.</w:t>
      </w:r>
    </w:p>
    <w:p w14:paraId="70ED85DA" w14:textId="77777777" w:rsidR="0081321F" w:rsidRPr="0061356A" w:rsidRDefault="0081321F" w:rsidP="002F5AEB">
      <w:pPr>
        <w:rPr>
          <w:i/>
          <w:color w:val="000000"/>
          <w:sz w:val="22"/>
          <w:szCs w:val="22"/>
        </w:rPr>
      </w:pPr>
    </w:p>
    <w:p w14:paraId="597C75E8" w14:textId="78F2C09A" w:rsidR="00D84E63" w:rsidRPr="0061356A" w:rsidRDefault="00D84E63" w:rsidP="00D84E63">
      <w:pPr>
        <w:jc w:val="center"/>
        <w:rPr>
          <w:b/>
          <w:i/>
          <w:sz w:val="22"/>
          <w:szCs w:val="22"/>
        </w:rPr>
      </w:pPr>
      <w:r w:rsidRPr="0061356A">
        <w:rPr>
          <w:b/>
          <w:i/>
          <w:sz w:val="22"/>
          <w:szCs w:val="22"/>
        </w:rPr>
        <w:t>ZAWIADOMIENIE O WYBORZE NAJKORZYSTNIEJSZEJ OFERTY</w:t>
      </w:r>
    </w:p>
    <w:p w14:paraId="16C42DCF" w14:textId="6334FA86" w:rsidR="00D84E63" w:rsidRPr="0061356A" w:rsidRDefault="00D84E63" w:rsidP="00D84E63">
      <w:pPr>
        <w:jc w:val="both"/>
        <w:rPr>
          <w:sz w:val="22"/>
          <w:szCs w:val="22"/>
        </w:rPr>
      </w:pPr>
    </w:p>
    <w:p w14:paraId="7F1E2095" w14:textId="0F36EC22" w:rsidR="00D84E63" w:rsidRPr="0061356A" w:rsidRDefault="00D84E63" w:rsidP="00296262">
      <w:pPr>
        <w:ind w:firstLine="708"/>
        <w:jc w:val="both"/>
        <w:rPr>
          <w:sz w:val="22"/>
          <w:szCs w:val="22"/>
        </w:rPr>
      </w:pPr>
      <w:r w:rsidRPr="0061356A">
        <w:rPr>
          <w:sz w:val="22"/>
          <w:szCs w:val="22"/>
        </w:rPr>
        <w:t xml:space="preserve">Szpital Powiatowy w Sławnie informuje, że w postępowaniu w trybie podstawowym bez przeprowadzenia negocjacji na podstawie </w:t>
      </w:r>
      <w:r w:rsidRPr="0061356A">
        <w:rPr>
          <w:b/>
          <w:bCs/>
          <w:i/>
          <w:iCs/>
          <w:sz w:val="22"/>
          <w:szCs w:val="22"/>
        </w:rPr>
        <w:t xml:space="preserve">art. </w:t>
      </w:r>
      <w:r w:rsidRPr="0061356A">
        <w:rPr>
          <w:b/>
          <w:i/>
          <w:sz w:val="22"/>
          <w:szCs w:val="22"/>
        </w:rPr>
        <w:t>250</w:t>
      </w:r>
      <w:r w:rsidRPr="0061356A">
        <w:rPr>
          <w:sz w:val="22"/>
          <w:szCs w:val="22"/>
        </w:rPr>
        <w:t xml:space="preserve"> </w:t>
      </w:r>
      <w:r w:rsidRPr="0061356A">
        <w:rPr>
          <w:b/>
          <w:bCs/>
          <w:i/>
          <w:iCs/>
          <w:sz w:val="22"/>
          <w:szCs w:val="22"/>
        </w:rPr>
        <w:t>ustawy z dnia 11 września 2019. Prawo zamówień publicznych (Dz. U. z 2019 r. poz. 2019</w:t>
      </w:r>
      <w:r w:rsidR="00024CAA" w:rsidRPr="0061356A">
        <w:rPr>
          <w:b/>
          <w:bCs/>
          <w:i/>
          <w:iCs/>
          <w:sz w:val="22"/>
          <w:szCs w:val="22"/>
        </w:rPr>
        <w:t>)</w:t>
      </w:r>
      <w:r w:rsidRPr="0061356A">
        <w:rPr>
          <w:b/>
          <w:bCs/>
          <w:i/>
          <w:iCs/>
          <w:sz w:val="22"/>
          <w:szCs w:val="22"/>
        </w:rPr>
        <w:t xml:space="preserve"> </w:t>
      </w:r>
      <w:r w:rsidRPr="0061356A">
        <w:rPr>
          <w:sz w:val="22"/>
          <w:szCs w:val="22"/>
        </w:rPr>
        <w:t>została wybrana oferta firmy:</w:t>
      </w:r>
    </w:p>
    <w:tbl>
      <w:tblPr>
        <w:tblpPr w:leftFromText="141" w:rightFromText="141" w:vertAnchor="text" w:horzAnchor="margin" w:tblpY="158"/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1937"/>
        <w:gridCol w:w="896"/>
        <w:gridCol w:w="1201"/>
        <w:gridCol w:w="2658"/>
        <w:gridCol w:w="821"/>
        <w:gridCol w:w="1022"/>
      </w:tblGrid>
      <w:tr w:rsidR="000C4ED6" w:rsidRPr="0061356A" w14:paraId="561CC3F6" w14:textId="77777777" w:rsidTr="000C4ED6">
        <w:trPr>
          <w:trHeight w:val="291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A38CD8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sz w:val="16"/>
                <w:szCs w:val="16"/>
                <w:lang w:eastAsia="pl-PL"/>
              </w:rPr>
            </w:pPr>
            <w:r w:rsidRPr="0061356A">
              <w:rPr>
                <w:b/>
                <w:bCs/>
                <w:kern w:val="0"/>
                <w:sz w:val="16"/>
                <w:szCs w:val="16"/>
                <w:lang w:eastAsia="pl-PL"/>
              </w:rPr>
              <w:t>CZĘŚĆ NR</w:t>
            </w:r>
          </w:p>
        </w:tc>
        <w:tc>
          <w:tcPr>
            <w:tcW w:w="4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5F0D6A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lang w:eastAsia="pl-PL"/>
              </w:rPr>
            </w:pPr>
            <w:r w:rsidRPr="0061356A">
              <w:rPr>
                <w:b/>
                <w:bCs/>
                <w:kern w:val="0"/>
                <w:lang w:eastAsia="pl-PL"/>
              </w:rPr>
              <w:t>OFERTA UZNANA ZA NAJKORZYSTNIEJSZĄ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927844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lang w:eastAsia="pl-PL"/>
              </w:rPr>
            </w:pPr>
            <w:r w:rsidRPr="0061356A">
              <w:rPr>
                <w:b/>
                <w:bCs/>
                <w:kern w:val="0"/>
                <w:lang w:eastAsia="pl-PL"/>
              </w:rPr>
              <w:t>STRESZCZENIE ZŁOŻONYCH OFERT</w:t>
            </w:r>
          </w:p>
        </w:tc>
      </w:tr>
      <w:tr w:rsidR="000C4ED6" w:rsidRPr="0061356A" w14:paraId="085D9FD4" w14:textId="77777777" w:rsidTr="000C4ED6">
        <w:trPr>
          <w:trHeight w:val="1170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6867E" w14:textId="77777777" w:rsidR="000C4ED6" w:rsidRPr="0061356A" w:rsidRDefault="000C4ED6" w:rsidP="000C4ED6">
            <w:pPr>
              <w:suppressAutoHyphens w:val="0"/>
              <w:rPr>
                <w:b/>
                <w:bCs/>
                <w:kern w:val="0"/>
                <w:lang w:eastAsia="pl-PL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B2463F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sz w:val="18"/>
                <w:szCs w:val="18"/>
                <w:lang w:eastAsia="pl-PL"/>
              </w:rPr>
            </w:pPr>
            <w:r w:rsidRPr="0061356A">
              <w:rPr>
                <w:b/>
                <w:bCs/>
                <w:kern w:val="0"/>
                <w:sz w:val="18"/>
                <w:szCs w:val="18"/>
                <w:lang w:eastAsia="pl-PL"/>
              </w:rPr>
              <w:t>Wykonawca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3DBAC0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sz w:val="18"/>
                <w:szCs w:val="18"/>
                <w:lang w:eastAsia="pl-PL"/>
              </w:rPr>
            </w:pPr>
            <w:r w:rsidRPr="0061356A">
              <w:rPr>
                <w:b/>
                <w:bCs/>
                <w:kern w:val="0"/>
                <w:sz w:val="18"/>
                <w:szCs w:val="18"/>
                <w:lang w:eastAsia="pl-PL"/>
              </w:rPr>
              <w:t>Razem liczba punktów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3225C1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sz w:val="18"/>
                <w:szCs w:val="18"/>
                <w:lang w:eastAsia="pl-PL"/>
              </w:rPr>
            </w:pPr>
            <w:r w:rsidRPr="0061356A">
              <w:rPr>
                <w:b/>
                <w:bCs/>
                <w:kern w:val="0"/>
                <w:sz w:val="18"/>
                <w:szCs w:val="18"/>
                <w:lang w:eastAsia="pl-PL"/>
              </w:rPr>
              <w:t xml:space="preserve">Liczba punktów </w:t>
            </w:r>
            <w:r w:rsidRPr="0061356A">
              <w:rPr>
                <w:b/>
                <w:bCs/>
                <w:kern w:val="0"/>
                <w:sz w:val="18"/>
                <w:szCs w:val="18"/>
                <w:lang w:eastAsia="pl-PL"/>
              </w:rPr>
              <w:br/>
              <w:t>w kryterium cena</w:t>
            </w:r>
          </w:p>
        </w:tc>
        <w:tc>
          <w:tcPr>
            <w:tcW w:w="2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DF13F7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sz w:val="18"/>
                <w:szCs w:val="18"/>
                <w:lang w:eastAsia="pl-PL"/>
              </w:rPr>
            </w:pPr>
            <w:r w:rsidRPr="0061356A">
              <w:rPr>
                <w:b/>
                <w:bCs/>
                <w:kern w:val="0"/>
                <w:sz w:val="18"/>
                <w:szCs w:val="18"/>
                <w:lang w:eastAsia="pl-PL"/>
              </w:rPr>
              <w:t>Wykonawca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0D9CB4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sz w:val="18"/>
                <w:szCs w:val="18"/>
                <w:lang w:eastAsia="pl-PL"/>
              </w:rPr>
            </w:pPr>
            <w:r w:rsidRPr="0061356A">
              <w:rPr>
                <w:b/>
                <w:bCs/>
                <w:kern w:val="0"/>
                <w:sz w:val="18"/>
                <w:szCs w:val="18"/>
                <w:lang w:eastAsia="pl-PL"/>
              </w:rPr>
              <w:t>Razem liczba punktów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41AB84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sz w:val="18"/>
                <w:szCs w:val="18"/>
                <w:lang w:eastAsia="pl-PL"/>
              </w:rPr>
            </w:pPr>
            <w:r w:rsidRPr="0061356A">
              <w:rPr>
                <w:b/>
                <w:bCs/>
                <w:kern w:val="0"/>
                <w:sz w:val="18"/>
                <w:szCs w:val="18"/>
                <w:lang w:eastAsia="pl-PL"/>
              </w:rPr>
              <w:t xml:space="preserve">Liczba punktów </w:t>
            </w:r>
            <w:r w:rsidRPr="0061356A">
              <w:rPr>
                <w:b/>
                <w:bCs/>
                <w:kern w:val="0"/>
                <w:sz w:val="18"/>
                <w:szCs w:val="18"/>
                <w:lang w:eastAsia="pl-PL"/>
              </w:rPr>
              <w:br/>
              <w:t>w kryterium cena</w:t>
            </w:r>
          </w:p>
        </w:tc>
      </w:tr>
      <w:tr w:rsidR="000C4ED6" w:rsidRPr="0061356A" w14:paraId="0AE0A541" w14:textId="77777777" w:rsidTr="000C4ED6">
        <w:trPr>
          <w:trHeight w:val="82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93653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lang w:eastAsia="pl-PL"/>
              </w:rPr>
            </w:pPr>
            <w:r>
              <w:rPr>
                <w:b/>
                <w:bCs/>
                <w:kern w:val="0"/>
                <w:lang w:eastAsia="pl-PL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1DCB" w14:textId="77777777" w:rsidR="000C4ED6" w:rsidRPr="000C4ED6" w:rsidRDefault="000C4ED6" w:rsidP="000C4ED6">
            <w:pPr>
              <w:suppressAutoHyphens w:val="0"/>
              <w:jc w:val="center"/>
              <w:rPr>
                <w:b/>
                <w:bCs/>
                <w:kern w:val="0"/>
                <w:lang w:eastAsia="pl-PL"/>
              </w:rPr>
            </w:pPr>
            <w:r w:rsidRPr="000C4ED6">
              <w:rPr>
                <w:b/>
                <w:bCs/>
                <w:kern w:val="0"/>
                <w:lang w:eastAsia="pl-PL"/>
              </w:rPr>
              <w:t xml:space="preserve">FRESENIUS MEDICAL CARE POLSKA SA </w:t>
            </w:r>
          </w:p>
          <w:p w14:paraId="6435CB5E" w14:textId="2C12F88C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lang w:eastAsia="pl-PL"/>
              </w:rPr>
            </w:pPr>
            <w:r w:rsidRPr="000C4ED6">
              <w:rPr>
                <w:b/>
                <w:bCs/>
                <w:kern w:val="0"/>
                <w:lang w:eastAsia="pl-PL"/>
              </w:rPr>
              <w:t>Siedziba: UL. KRZYWA 13; 60-118 POZNAŃ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7BE58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lang w:eastAsia="pl-PL"/>
              </w:rPr>
            </w:pPr>
            <w:r w:rsidRPr="0061356A">
              <w:rPr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3712" w14:textId="77777777" w:rsidR="000C4ED6" w:rsidRPr="0061356A" w:rsidRDefault="000C4ED6" w:rsidP="000C4ED6">
            <w:pPr>
              <w:suppressAutoHyphens w:val="0"/>
              <w:jc w:val="center"/>
              <w:rPr>
                <w:b/>
                <w:bCs/>
                <w:kern w:val="0"/>
                <w:lang w:eastAsia="pl-PL"/>
              </w:rPr>
            </w:pPr>
            <w:r w:rsidRPr="0061356A">
              <w:rPr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3862F" w14:textId="77777777" w:rsidR="000C4ED6" w:rsidRPr="0061356A" w:rsidRDefault="000C4ED6" w:rsidP="000C4ED6">
            <w:pPr>
              <w:suppressAutoHyphens w:val="0"/>
              <w:jc w:val="center"/>
              <w:rPr>
                <w:kern w:val="0"/>
                <w:sz w:val="18"/>
                <w:szCs w:val="18"/>
                <w:lang w:eastAsia="pl-PL"/>
              </w:rPr>
            </w:pPr>
            <w:r w:rsidRPr="0061356A">
              <w:rPr>
                <w:kern w:val="0"/>
                <w:sz w:val="18"/>
                <w:szCs w:val="18"/>
                <w:lang w:eastAsia="pl-PL"/>
              </w:rPr>
              <w:t>Oprócz firmy, która wygrała przetarg, nie zostały złożone inne oferty.</w:t>
            </w:r>
            <w:r w:rsidRPr="0061356A">
              <w:rPr>
                <w:kern w:val="0"/>
                <w:sz w:val="18"/>
                <w:szCs w:val="18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F67FC" w14:textId="77777777" w:rsidR="000C4ED6" w:rsidRPr="0061356A" w:rsidRDefault="000C4ED6" w:rsidP="000C4ED6">
            <w:pPr>
              <w:suppressAutoHyphens w:val="0"/>
              <w:jc w:val="center"/>
              <w:rPr>
                <w:kern w:val="0"/>
                <w:lang w:eastAsia="pl-PL"/>
              </w:rPr>
            </w:pPr>
            <w:r w:rsidRPr="0061356A">
              <w:rPr>
                <w:kern w:val="0"/>
                <w:lang w:eastAsia="pl-PL"/>
              </w:rPr>
              <w:t>----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4D6C8" w14:textId="77777777" w:rsidR="000C4ED6" w:rsidRPr="0061356A" w:rsidRDefault="000C4ED6" w:rsidP="000C4ED6">
            <w:pPr>
              <w:suppressAutoHyphens w:val="0"/>
              <w:jc w:val="center"/>
              <w:rPr>
                <w:kern w:val="0"/>
                <w:lang w:eastAsia="pl-PL"/>
              </w:rPr>
            </w:pPr>
            <w:r w:rsidRPr="0061356A">
              <w:rPr>
                <w:kern w:val="0"/>
                <w:lang w:eastAsia="pl-PL"/>
              </w:rPr>
              <w:t>----</w:t>
            </w:r>
          </w:p>
        </w:tc>
      </w:tr>
    </w:tbl>
    <w:p w14:paraId="390CACC2" w14:textId="22D21449" w:rsidR="00D84E63" w:rsidRDefault="00D84E63" w:rsidP="00D84E63">
      <w:pPr>
        <w:jc w:val="both"/>
        <w:rPr>
          <w:b/>
          <w:bCs/>
          <w:i/>
          <w:iCs/>
          <w:sz w:val="22"/>
          <w:szCs w:val="22"/>
        </w:rPr>
      </w:pPr>
    </w:p>
    <w:p w14:paraId="3DC1674A" w14:textId="6A156E5F" w:rsidR="002B06C4" w:rsidRPr="0061356A" w:rsidRDefault="002B06C4" w:rsidP="002B06C4">
      <w:pPr>
        <w:pStyle w:val="Tekstpodstawowy"/>
        <w:spacing w:line="276" w:lineRule="auto"/>
        <w:jc w:val="both"/>
        <w:rPr>
          <w:rFonts w:ascii="Times New Roman" w:hAnsi="Times New Roman" w:cs="Times New Roman"/>
          <w:bCs/>
          <w:szCs w:val="22"/>
        </w:rPr>
      </w:pPr>
      <w:r w:rsidRPr="0061356A">
        <w:rPr>
          <w:rFonts w:ascii="Times New Roman" w:hAnsi="Times New Roman" w:cs="Times New Roman"/>
          <w:bCs/>
          <w:szCs w:val="22"/>
        </w:rPr>
        <w:t>Z postępowania o udzielenie zamówienia nie została odrzucona ani wycofana żadna oferta.</w:t>
      </w:r>
    </w:p>
    <w:p w14:paraId="066BE0D7" w14:textId="77777777" w:rsidR="002B06C4" w:rsidRPr="0061356A" w:rsidRDefault="002B06C4">
      <w:pPr>
        <w:rPr>
          <w:bCs/>
          <w:sz w:val="22"/>
          <w:szCs w:val="22"/>
        </w:rPr>
      </w:pPr>
    </w:p>
    <w:p w14:paraId="47D17776" w14:textId="6428A5C2" w:rsidR="00CA2B67" w:rsidRPr="0061356A" w:rsidRDefault="00CA2B67">
      <w:pPr>
        <w:rPr>
          <w:bCs/>
          <w:sz w:val="22"/>
          <w:szCs w:val="22"/>
        </w:rPr>
      </w:pPr>
      <w:r w:rsidRPr="0061356A">
        <w:rPr>
          <w:bCs/>
          <w:sz w:val="22"/>
          <w:szCs w:val="22"/>
        </w:rPr>
        <w:t>Umowy w sprawie zamówienia publicznego zostaną zawarte zgodnie z art. 308 ust. 2 ustawy – Prawo zamówień publicznych.</w:t>
      </w:r>
    </w:p>
    <w:p w14:paraId="7E4597FB" w14:textId="77777777" w:rsidR="0081321F" w:rsidRPr="0061356A" w:rsidRDefault="0081321F">
      <w:pPr>
        <w:rPr>
          <w:bCs/>
          <w:sz w:val="22"/>
          <w:szCs w:val="22"/>
        </w:rPr>
      </w:pPr>
    </w:p>
    <w:p w14:paraId="41AD47E1" w14:textId="77777777" w:rsidR="0081321F" w:rsidRPr="0061356A" w:rsidRDefault="0081321F"/>
    <w:sectPr w:rsidR="0081321F" w:rsidRPr="0061356A" w:rsidSect="002B06C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E70F" w14:textId="77777777" w:rsidR="00DB2765" w:rsidRDefault="00DB2765" w:rsidP="00CA2B67">
      <w:r>
        <w:separator/>
      </w:r>
    </w:p>
  </w:endnote>
  <w:endnote w:type="continuationSeparator" w:id="0">
    <w:p w14:paraId="09BE45DA" w14:textId="77777777" w:rsidR="00DB2765" w:rsidRDefault="00DB2765" w:rsidP="00CA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sz w:val="16"/>
        <w:szCs w:val="16"/>
      </w:rPr>
      <w:id w:val="190958442"/>
      <w:docPartObj>
        <w:docPartGallery w:val="Page Numbers (Bottom of Page)"/>
        <w:docPartUnique/>
      </w:docPartObj>
    </w:sdtPr>
    <w:sdtContent>
      <w:p w14:paraId="7A3E9386" w14:textId="255273C1" w:rsidR="00CA2B67" w:rsidRPr="00CA2B67" w:rsidRDefault="00CA2B67">
        <w:pPr>
          <w:pStyle w:val="Stopka"/>
          <w:jc w:val="right"/>
          <w:rPr>
            <w:rFonts w:asciiTheme="minorHAnsi" w:eastAsiaTheme="majorEastAsia" w:hAnsiTheme="minorHAnsi" w:cstheme="minorHAnsi"/>
            <w:sz w:val="16"/>
            <w:szCs w:val="16"/>
          </w:rPr>
        </w:pP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t xml:space="preserve">str. </w:t>
        </w:r>
        <w:r w:rsidRPr="00CA2B67">
          <w:rPr>
            <w:rFonts w:asciiTheme="minorHAnsi" w:eastAsiaTheme="minorEastAsia" w:hAnsiTheme="minorHAnsi" w:cstheme="minorHAnsi"/>
            <w:sz w:val="16"/>
            <w:szCs w:val="16"/>
          </w:rPr>
          <w:fldChar w:fldCharType="begin"/>
        </w:r>
        <w:r w:rsidRPr="00CA2B67">
          <w:rPr>
            <w:rFonts w:asciiTheme="minorHAnsi" w:hAnsiTheme="minorHAnsi" w:cstheme="minorHAnsi"/>
            <w:sz w:val="16"/>
            <w:szCs w:val="16"/>
          </w:rPr>
          <w:instrText>PAGE    \* MERGEFORMAT</w:instrText>
        </w:r>
        <w:r w:rsidRPr="00CA2B67">
          <w:rPr>
            <w:rFonts w:asciiTheme="minorHAnsi" w:eastAsiaTheme="minorEastAsia" w:hAnsiTheme="minorHAnsi" w:cstheme="minorHAnsi"/>
            <w:sz w:val="16"/>
            <w:szCs w:val="16"/>
          </w:rPr>
          <w:fldChar w:fldCharType="separate"/>
        </w: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t>2</w:t>
        </w: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fldChar w:fldCharType="end"/>
        </w:r>
      </w:p>
    </w:sdtContent>
  </w:sdt>
  <w:p w14:paraId="07DED809" w14:textId="77777777" w:rsidR="00CA2B67" w:rsidRDefault="00CA2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DF442" w14:textId="77777777" w:rsidR="00DB2765" w:rsidRDefault="00DB2765" w:rsidP="00CA2B67">
      <w:r>
        <w:separator/>
      </w:r>
    </w:p>
  </w:footnote>
  <w:footnote w:type="continuationSeparator" w:id="0">
    <w:p w14:paraId="7B85774D" w14:textId="77777777" w:rsidR="00DB2765" w:rsidRDefault="00DB2765" w:rsidP="00CA2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26720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63"/>
    <w:rsid w:val="0001697A"/>
    <w:rsid w:val="00020C19"/>
    <w:rsid w:val="00024CAA"/>
    <w:rsid w:val="00034681"/>
    <w:rsid w:val="00042353"/>
    <w:rsid w:val="000766D4"/>
    <w:rsid w:val="00086573"/>
    <w:rsid w:val="000C4ED6"/>
    <w:rsid w:val="001A4C80"/>
    <w:rsid w:val="001B3137"/>
    <w:rsid w:val="001C6424"/>
    <w:rsid w:val="001E263B"/>
    <w:rsid w:val="0021102F"/>
    <w:rsid w:val="002310F7"/>
    <w:rsid w:val="00246FF9"/>
    <w:rsid w:val="00264781"/>
    <w:rsid w:val="00296262"/>
    <w:rsid w:val="002B06C4"/>
    <w:rsid w:val="002E6F66"/>
    <w:rsid w:val="002F5AEB"/>
    <w:rsid w:val="003035EB"/>
    <w:rsid w:val="00357D2D"/>
    <w:rsid w:val="0048634C"/>
    <w:rsid w:val="004A4A2B"/>
    <w:rsid w:val="00555BA7"/>
    <w:rsid w:val="005C74A2"/>
    <w:rsid w:val="005D2600"/>
    <w:rsid w:val="0061356A"/>
    <w:rsid w:val="00650420"/>
    <w:rsid w:val="006A29F8"/>
    <w:rsid w:val="006F2A53"/>
    <w:rsid w:val="007A5B2E"/>
    <w:rsid w:val="007C05C9"/>
    <w:rsid w:val="00802C2A"/>
    <w:rsid w:val="0081321F"/>
    <w:rsid w:val="0084501A"/>
    <w:rsid w:val="008956BA"/>
    <w:rsid w:val="008A5FD6"/>
    <w:rsid w:val="008D10A3"/>
    <w:rsid w:val="00901A1F"/>
    <w:rsid w:val="00935E55"/>
    <w:rsid w:val="009A101E"/>
    <w:rsid w:val="009B2F66"/>
    <w:rsid w:val="00A15B34"/>
    <w:rsid w:val="00A76984"/>
    <w:rsid w:val="00A90843"/>
    <w:rsid w:val="00A92DE2"/>
    <w:rsid w:val="00AD5C81"/>
    <w:rsid w:val="00C90841"/>
    <w:rsid w:val="00CA2B67"/>
    <w:rsid w:val="00CF4095"/>
    <w:rsid w:val="00D129DC"/>
    <w:rsid w:val="00D26FF1"/>
    <w:rsid w:val="00D66C32"/>
    <w:rsid w:val="00D84E63"/>
    <w:rsid w:val="00DB2765"/>
    <w:rsid w:val="00DE16CC"/>
    <w:rsid w:val="00DE4CFA"/>
    <w:rsid w:val="00E43853"/>
    <w:rsid w:val="00F479AA"/>
    <w:rsid w:val="00F741C9"/>
    <w:rsid w:val="00F8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966C"/>
  <w15:chartTrackingRefBased/>
  <w15:docId w15:val="{750ABF70-2EB9-44F3-B09C-B26C04E8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E63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84E63"/>
    <w:pPr>
      <w:keepNext/>
      <w:numPr>
        <w:numId w:val="1"/>
      </w:numPr>
      <w:outlineLvl w:val="0"/>
    </w:pPr>
    <w:rPr>
      <w:rFonts w:ascii="Courier New" w:hAnsi="Courier New" w:cs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4E63"/>
    <w:rPr>
      <w:rFonts w:ascii="Courier New" w:eastAsia="Times New Roman" w:hAnsi="Courier New" w:cs="Courier New"/>
      <w:b/>
      <w:kern w:val="1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D84E63"/>
    <w:pPr>
      <w:jc w:val="center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84E63"/>
    <w:rPr>
      <w:rFonts w:ascii="Arial" w:eastAsia="Times New Roman" w:hAnsi="Arial" w:cs="Arial"/>
      <w:kern w:val="1"/>
      <w:szCs w:val="20"/>
      <w:lang w:eastAsia="ar-SA"/>
    </w:rPr>
  </w:style>
  <w:style w:type="table" w:styleId="Tabela-Siatka">
    <w:name w:val="Table Grid"/>
    <w:basedOn w:val="Standardowy"/>
    <w:uiPriority w:val="39"/>
    <w:rsid w:val="006A2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A2B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2B67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A2B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2B67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Włach</dc:creator>
  <cp:keywords/>
  <dc:description/>
  <cp:lastModifiedBy>Apteka3</cp:lastModifiedBy>
  <cp:revision>3</cp:revision>
  <cp:lastPrinted>2022-12-28T18:05:00Z</cp:lastPrinted>
  <dcterms:created xsi:type="dcterms:W3CDTF">2023-02-17T08:34:00Z</dcterms:created>
  <dcterms:modified xsi:type="dcterms:W3CDTF">2023-02-17T08:36:00Z</dcterms:modified>
</cp:coreProperties>
</file>