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D06CE" w14:textId="4E6C0502" w:rsidR="00863C06" w:rsidRPr="005437F8" w:rsidRDefault="00E4013E" w:rsidP="001C04AF">
      <w:pPr>
        <w:spacing w:after="100" w:afterAutospacing="1"/>
        <w:ind w:left="6372"/>
        <w:rPr>
          <w:rFonts w:cs="Calibri"/>
        </w:rPr>
      </w:pPr>
      <w:r w:rsidRPr="005437F8">
        <w:rPr>
          <w:rFonts w:cs="Calibri"/>
        </w:rPr>
        <w:t>Sławno</w:t>
      </w:r>
      <w:r w:rsidR="00863C06" w:rsidRPr="005437F8">
        <w:rPr>
          <w:rFonts w:cs="Calibri"/>
        </w:rPr>
        <w:t xml:space="preserve">, dn. </w:t>
      </w:r>
      <w:r w:rsidR="00532438" w:rsidRPr="005437F8">
        <w:rPr>
          <w:rFonts w:cs="Calibri"/>
        </w:rPr>
        <w:t>2</w:t>
      </w:r>
      <w:r w:rsidR="005437F8" w:rsidRPr="005437F8">
        <w:rPr>
          <w:rFonts w:cs="Calibri"/>
        </w:rPr>
        <w:t>8</w:t>
      </w:r>
      <w:r w:rsidR="00863C06" w:rsidRPr="005437F8">
        <w:rPr>
          <w:rFonts w:cs="Calibri"/>
        </w:rPr>
        <w:t>.0</w:t>
      </w:r>
      <w:r w:rsidR="005437F8" w:rsidRPr="005437F8">
        <w:rPr>
          <w:rFonts w:cs="Calibri"/>
        </w:rPr>
        <w:t>5</w:t>
      </w:r>
      <w:r w:rsidR="00863C06" w:rsidRPr="005437F8">
        <w:rPr>
          <w:rFonts w:cs="Calibri"/>
        </w:rPr>
        <w:t>.2024 r.</w:t>
      </w:r>
    </w:p>
    <w:p w14:paraId="16EB0DA4" w14:textId="77777777" w:rsidR="00863C06" w:rsidRPr="005437F8" w:rsidRDefault="00E4013E" w:rsidP="001C04AF">
      <w:pPr>
        <w:spacing w:after="100" w:afterAutospacing="1"/>
        <w:rPr>
          <w:rFonts w:cs="Calibri"/>
        </w:rPr>
      </w:pPr>
      <w:r w:rsidRPr="005437F8">
        <w:rPr>
          <w:rFonts w:cs="Calibri"/>
        </w:rPr>
        <w:t>Szpital Powiatowy w Sławnie</w:t>
      </w:r>
    </w:p>
    <w:p w14:paraId="52770945" w14:textId="77777777" w:rsidR="00863C06" w:rsidRPr="005437F8" w:rsidRDefault="00863C06" w:rsidP="001C04AF">
      <w:pPr>
        <w:spacing w:after="100" w:afterAutospacing="1"/>
        <w:rPr>
          <w:rFonts w:cs="Calibri"/>
        </w:rPr>
      </w:pPr>
    </w:p>
    <w:p w14:paraId="3BAB7ADA" w14:textId="6F8FCD09" w:rsidR="00E4013E" w:rsidRPr="005437F8" w:rsidRDefault="00863C06" w:rsidP="00E4013E">
      <w:pPr>
        <w:spacing w:after="100" w:afterAutospacing="1"/>
        <w:jc w:val="center"/>
        <w:rPr>
          <w:rFonts w:cs="Calibri"/>
          <w:b/>
          <w:bCs/>
        </w:rPr>
      </w:pPr>
      <w:r w:rsidRPr="005437F8">
        <w:rPr>
          <w:rFonts w:cs="Calibri"/>
          <w:b/>
          <w:bCs/>
        </w:rPr>
        <w:t xml:space="preserve">Odpowiedzi na zapytania nr </w:t>
      </w:r>
      <w:r w:rsidR="005437F8" w:rsidRPr="005437F8">
        <w:rPr>
          <w:rFonts w:cs="Calibri"/>
          <w:b/>
          <w:bCs/>
        </w:rPr>
        <w:t>1</w:t>
      </w:r>
    </w:p>
    <w:p w14:paraId="3C94CE6B" w14:textId="41290CE3" w:rsidR="00863C06" w:rsidRPr="005437F8" w:rsidRDefault="00863C06" w:rsidP="005437F8">
      <w:pPr>
        <w:autoSpaceDE w:val="0"/>
        <w:autoSpaceDN w:val="0"/>
        <w:adjustRightInd w:val="0"/>
        <w:spacing w:after="0" w:line="240" w:lineRule="auto"/>
        <w:jc w:val="both"/>
        <w:rPr>
          <w:rFonts w:ascii="CIDFont+F5" w:eastAsiaTheme="minorHAnsi" w:hAnsi="CIDFont+F5" w:cs="CIDFont+F5"/>
          <w:b/>
          <w:bCs/>
          <w:lang w:eastAsia="en-US"/>
        </w:rPr>
      </w:pPr>
      <w:r w:rsidRPr="005437F8">
        <w:rPr>
          <w:rFonts w:cs="Calibri"/>
          <w:b/>
          <w:bCs/>
        </w:rPr>
        <w:t>Dotyczy postepowania na</w:t>
      </w:r>
      <w:r w:rsidR="00431BEB" w:rsidRPr="005437F8">
        <w:rPr>
          <w:rFonts w:cs="Calibri"/>
          <w:b/>
          <w:bCs/>
        </w:rPr>
        <w:t xml:space="preserve"> </w:t>
      </w:r>
      <w:r w:rsidR="005437F8" w:rsidRPr="005437F8">
        <w:rPr>
          <w:rFonts w:ascii="CIDFont+F5" w:eastAsiaTheme="minorHAnsi" w:hAnsi="CIDFont+F5" w:cs="CIDFont+F5"/>
          <w:b/>
          <w:bCs/>
          <w:lang w:eastAsia="en-US"/>
        </w:rPr>
        <w:t>Dzierżawa automatycznego analizatora</w:t>
      </w:r>
      <w:r w:rsidR="005437F8" w:rsidRPr="005437F8">
        <w:rPr>
          <w:rFonts w:ascii="CIDFont+F5" w:eastAsiaTheme="minorHAnsi" w:hAnsi="CIDFont+F5" w:cs="CIDFont+F5"/>
          <w:b/>
          <w:bCs/>
          <w:lang w:eastAsia="en-US"/>
        </w:rPr>
        <w:t xml:space="preserve"> </w:t>
      </w:r>
      <w:proofErr w:type="spellStart"/>
      <w:r w:rsidR="005437F8" w:rsidRPr="005437F8">
        <w:rPr>
          <w:rFonts w:ascii="CIDFont+F5" w:eastAsiaTheme="minorHAnsi" w:hAnsi="CIDFont+F5" w:cs="CIDFont+F5"/>
          <w:b/>
          <w:bCs/>
          <w:lang w:eastAsia="en-US"/>
        </w:rPr>
        <w:t>koagulologicznego</w:t>
      </w:r>
      <w:proofErr w:type="spellEnd"/>
      <w:r w:rsidR="005437F8" w:rsidRPr="005437F8">
        <w:rPr>
          <w:rFonts w:ascii="CIDFont+F5" w:eastAsiaTheme="minorHAnsi" w:hAnsi="CIDFont+F5" w:cs="CIDFont+F5"/>
          <w:b/>
          <w:bCs/>
          <w:lang w:eastAsia="en-US"/>
        </w:rPr>
        <w:t xml:space="preserve"> dostawą odczynników, kontroli, kalibratorów i materiałów</w:t>
      </w:r>
      <w:r w:rsidR="005437F8" w:rsidRPr="005437F8">
        <w:rPr>
          <w:rFonts w:ascii="CIDFont+F5" w:eastAsiaTheme="minorHAnsi" w:hAnsi="CIDFont+F5" w:cs="CIDFont+F5"/>
          <w:b/>
          <w:bCs/>
          <w:lang w:eastAsia="en-US"/>
        </w:rPr>
        <w:t xml:space="preserve"> </w:t>
      </w:r>
      <w:r w:rsidR="005437F8" w:rsidRPr="005437F8">
        <w:rPr>
          <w:rFonts w:ascii="CIDFont+F5" w:eastAsiaTheme="minorHAnsi" w:hAnsi="CIDFont+F5" w:cs="CIDFont+F5"/>
          <w:b/>
          <w:bCs/>
          <w:lang w:eastAsia="en-US"/>
        </w:rPr>
        <w:t>zużywalnych</w:t>
      </w:r>
      <w:r w:rsidR="00532438" w:rsidRPr="005437F8">
        <w:rPr>
          <w:rFonts w:asciiTheme="minorHAnsi" w:hAnsiTheme="minorHAnsi" w:cstheme="minorHAnsi"/>
          <w:b/>
          <w:bCs/>
        </w:rPr>
        <w:t>.</w:t>
      </w:r>
    </w:p>
    <w:p w14:paraId="33BFB4D1" w14:textId="77777777" w:rsidR="00E4013E" w:rsidRPr="005437F8" w:rsidRDefault="00E4013E" w:rsidP="00E4013E">
      <w:pPr>
        <w:pStyle w:val="Default"/>
        <w:jc w:val="both"/>
        <w:rPr>
          <w:sz w:val="22"/>
          <w:szCs w:val="22"/>
        </w:rPr>
      </w:pPr>
    </w:p>
    <w:p w14:paraId="5C887683" w14:textId="77777777" w:rsidR="00863C06" w:rsidRPr="005437F8" w:rsidRDefault="00863C06" w:rsidP="00532438">
      <w:pPr>
        <w:spacing w:after="0"/>
        <w:jc w:val="both"/>
        <w:rPr>
          <w:rFonts w:cs="Calibri"/>
        </w:rPr>
      </w:pPr>
      <w:r w:rsidRPr="005437F8">
        <w:rPr>
          <w:rFonts w:cs="Calibri"/>
        </w:rPr>
        <w:t>Działając w oparciu o art. 284 ust. 6 ustawy PZP z dnia 11 września 2019 Prawo zamówień publicznych (t. j. Dz. U. z 2023 r. poz. 1605) Zamawiający zamieszcza na stronie internetowej treść zapytań wraz z udzielonymi odpowiedziami</w:t>
      </w:r>
    </w:p>
    <w:p w14:paraId="7A376F74" w14:textId="77777777" w:rsidR="00532438" w:rsidRPr="005437F8" w:rsidRDefault="00532438" w:rsidP="00532438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210C1908" w14:textId="77777777" w:rsidR="00326E9C" w:rsidRPr="005437F8" w:rsidRDefault="00326E9C" w:rsidP="00B612A3">
      <w:pPr>
        <w:pStyle w:val="Tekstpodstawowywcity21"/>
        <w:numPr>
          <w:ilvl w:val="12"/>
          <w:numId w:val="0"/>
        </w:numPr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7CDFB318" w14:textId="06C9929C" w:rsidR="00017422" w:rsidRPr="005437F8" w:rsidRDefault="005437F8" w:rsidP="00623044">
      <w:pPr>
        <w:pStyle w:val="Akapitzlist"/>
        <w:spacing w:after="0" w:line="276" w:lineRule="auto"/>
        <w:ind w:left="0"/>
        <w:contextualSpacing w:val="0"/>
        <w:jc w:val="both"/>
        <w:rPr>
          <w:rFonts w:asciiTheme="minorHAnsi" w:hAnsiTheme="minorHAnsi" w:cstheme="minorHAnsi"/>
          <w:b/>
          <w:bCs/>
        </w:rPr>
      </w:pPr>
      <w:r w:rsidRPr="005437F8">
        <w:rPr>
          <w:rFonts w:asciiTheme="minorHAnsi" w:hAnsiTheme="minorHAnsi" w:cstheme="minorHAnsi"/>
          <w:b/>
          <w:bCs/>
        </w:rPr>
        <w:t>Pytanie nr 1</w:t>
      </w:r>
      <w:r w:rsidR="00326E9C" w:rsidRPr="005437F8">
        <w:rPr>
          <w:rFonts w:asciiTheme="minorHAnsi" w:hAnsiTheme="minorHAnsi" w:cstheme="minorHAnsi"/>
          <w:b/>
          <w:bCs/>
        </w:rPr>
        <w:t xml:space="preserve">:  </w:t>
      </w:r>
    </w:p>
    <w:p w14:paraId="62D7C4A2" w14:textId="15512703" w:rsidR="005437F8" w:rsidRPr="005437F8" w:rsidRDefault="005437F8" w:rsidP="005437F8">
      <w:pPr>
        <w:autoSpaceDE w:val="0"/>
        <w:autoSpaceDN w:val="0"/>
        <w:adjustRightInd w:val="0"/>
        <w:spacing w:after="0" w:line="240" w:lineRule="auto"/>
        <w:jc w:val="both"/>
        <w:rPr>
          <w:rFonts w:ascii="CIDFont+F2" w:eastAsiaTheme="minorHAnsi" w:hAnsi="CIDFont+F2" w:cs="CIDFont+F2"/>
          <w:lang w:eastAsia="en-US"/>
        </w:rPr>
      </w:pPr>
      <w:r w:rsidRPr="005437F8">
        <w:rPr>
          <w:rFonts w:ascii="CIDFont+F2" w:eastAsiaTheme="minorHAnsi" w:hAnsi="CIDFont+F2" w:cs="CIDFont+F2"/>
          <w:lang w:eastAsia="en-US"/>
        </w:rPr>
        <w:t>Czy Zamawiający wyrazi zgodę na zaoferowanie odczynnika do Fibrynogenu ze</w:t>
      </w:r>
      <w:r w:rsidRPr="005437F8">
        <w:rPr>
          <w:rFonts w:ascii="CIDFont+F2" w:eastAsiaTheme="minorHAnsi" w:hAnsi="CIDFont+F2" w:cs="CIDFont+F2"/>
          <w:lang w:eastAsia="en-US"/>
        </w:rPr>
        <w:t xml:space="preserve"> </w:t>
      </w:r>
      <w:r w:rsidRPr="005437F8">
        <w:rPr>
          <w:rFonts w:ascii="CIDFont+F2" w:eastAsiaTheme="minorHAnsi" w:hAnsi="CIDFont+F2" w:cs="CIDFont+F2"/>
          <w:lang w:eastAsia="en-US"/>
        </w:rPr>
        <w:t>stabilnością na pokładzie 3 dni i miesiąc w temperaturze -20</w:t>
      </w:r>
      <w:r w:rsidRPr="005437F8">
        <w:rPr>
          <w:rFonts w:ascii="CIDFont+F7" w:eastAsiaTheme="minorHAnsi" w:hAnsi="CIDFont+F7" w:cs="CIDFont+F7"/>
          <w:lang w:eastAsia="en-US"/>
        </w:rPr>
        <w:t>°</w:t>
      </w:r>
      <w:r w:rsidRPr="005437F8">
        <w:rPr>
          <w:rFonts w:ascii="CIDFont+F2" w:eastAsiaTheme="minorHAnsi" w:hAnsi="CIDFont+F2" w:cs="CIDFont+F2"/>
          <w:lang w:eastAsia="en-US"/>
        </w:rPr>
        <w:t>C?</w:t>
      </w:r>
    </w:p>
    <w:p w14:paraId="37B5277A" w14:textId="35280C43" w:rsidR="00017422" w:rsidRPr="005437F8" w:rsidRDefault="00017422" w:rsidP="005437F8">
      <w:pPr>
        <w:pStyle w:val="Tekstpodstawowywcity21"/>
        <w:numPr>
          <w:ilvl w:val="12"/>
          <w:numId w:val="18"/>
        </w:numPr>
        <w:spacing w:line="276" w:lineRule="auto"/>
        <w:ind w:firstLine="0"/>
        <w:rPr>
          <w:rFonts w:asciiTheme="minorHAnsi" w:hAnsiTheme="minorHAnsi" w:cstheme="minorHAnsi"/>
          <w:b/>
          <w:bCs/>
          <w:sz w:val="22"/>
          <w:szCs w:val="22"/>
        </w:rPr>
      </w:pPr>
      <w:r w:rsidRPr="005437F8">
        <w:rPr>
          <w:rFonts w:asciiTheme="minorHAnsi" w:hAnsiTheme="minorHAnsi" w:cstheme="minorHAnsi"/>
          <w:b/>
          <w:bCs/>
          <w:sz w:val="22"/>
          <w:szCs w:val="22"/>
        </w:rPr>
        <w:t xml:space="preserve">Odpowiedź: </w:t>
      </w:r>
      <w:r w:rsidR="005437F8" w:rsidRPr="005437F8">
        <w:rPr>
          <w:rFonts w:asciiTheme="minorHAnsi" w:hAnsiTheme="minorHAnsi" w:cstheme="minorHAnsi"/>
          <w:b/>
          <w:bCs/>
          <w:sz w:val="22"/>
          <w:szCs w:val="22"/>
        </w:rPr>
        <w:t>Zamawiający wyraża zgodę.</w:t>
      </w:r>
    </w:p>
    <w:p w14:paraId="329921DF" w14:textId="77777777" w:rsidR="00017422" w:rsidRPr="005437F8" w:rsidRDefault="00017422" w:rsidP="00623044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007F7C4E" w14:textId="77777777" w:rsidR="00017422" w:rsidRPr="00E4013E" w:rsidRDefault="00017422" w:rsidP="00623044">
      <w:pPr>
        <w:pStyle w:val="Tekstpodstawowywcity21"/>
        <w:numPr>
          <w:ilvl w:val="12"/>
          <w:numId w:val="0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017422" w:rsidRPr="00E4013E" w:rsidSect="006A5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5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7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10D38B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4A57D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23D03A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34F3B3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1B6035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5A0C9C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0DB5AF4"/>
    <w:multiLevelType w:val="hybridMultilevel"/>
    <w:tmpl w:val="A55C51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F07B2"/>
    <w:multiLevelType w:val="multilevel"/>
    <w:tmpl w:val="C0DEA4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Calibri" w:eastAsia="Times New Roman" w:hAnsi="Calibri" w:cs="Calibri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Calibri" w:eastAsia="Times New Roman" w:hAnsi="Calibri" w:cs="Calibri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9149EF"/>
    <w:multiLevelType w:val="multilevel"/>
    <w:tmpl w:val="B198C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581391"/>
    <w:multiLevelType w:val="hybridMultilevel"/>
    <w:tmpl w:val="40A8D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5E6B3C"/>
    <w:multiLevelType w:val="hybridMultilevel"/>
    <w:tmpl w:val="23827AE2"/>
    <w:lvl w:ilvl="0" w:tplc="962EFC2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57E8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5E56A1B"/>
    <w:multiLevelType w:val="hybridMultilevel"/>
    <w:tmpl w:val="D9529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06129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CA71FBE"/>
    <w:multiLevelType w:val="hybridMultilevel"/>
    <w:tmpl w:val="3BA6BEAA"/>
    <w:lvl w:ilvl="0" w:tplc="6FE644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32CF9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4A85C4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5690F3E"/>
    <w:multiLevelType w:val="hybridMultilevel"/>
    <w:tmpl w:val="6984600C"/>
    <w:lvl w:ilvl="0" w:tplc="7FFA404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8" w15:restartNumberingAfterBreak="0">
    <w:nsid w:val="7DA277C2"/>
    <w:multiLevelType w:val="hybridMultilevel"/>
    <w:tmpl w:val="BB78850E"/>
    <w:lvl w:ilvl="0" w:tplc="FB7447A8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088653175">
    <w:abstractNumId w:val="14"/>
  </w:num>
  <w:num w:numId="2" w16cid:durableId="475071180">
    <w:abstractNumId w:val="7"/>
  </w:num>
  <w:num w:numId="3" w16cid:durableId="1272008466">
    <w:abstractNumId w:val="8"/>
  </w:num>
  <w:num w:numId="4" w16cid:durableId="721253813">
    <w:abstractNumId w:val="6"/>
  </w:num>
  <w:num w:numId="5" w16cid:durableId="705642238">
    <w:abstractNumId w:val="12"/>
  </w:num>
  <w:num w:numId="6" w16cid:durableId="54743426">
    <w:abstractNumId w:val="13"/>
  </w:num>
  <w:num w:numId="7" w16cid:durableId="1921400112">
    <w:abstractNumId w:val="1"/>
  </w:num>
  <w:num w:numId="8" w16cid:durableId="1007639758">
    <w:abstractNumId w:val="4"/>
  </w:num>
  <w:num w:numId="9" w16cid:durableId="790441113">
    <w:abstractNumId w:val="11"/>
  </w:num>
  <w:num w:numId="10" w16cid:durableId="260452497">
    <w:abstractNumId w:val="3"/>
  </w:num>
  <w:num w:numId="11" w16cid:durableId="43986549">
    <w:abstractNumId w:val="5"/>
  </w:num>
  <w:num w:numId="12" w16cid:durableId="1486314599">
    <w:abstractNumId w:val="0"/>
  </w:num>
  <w:num w:numId="13" w16cid:durableId="1641576501">
    <w:abstractNumId w:val="16"/>
  </w:num>
  <w:num w:numId="14" w16cid:durableId="378210454">
    <w:abstractNumId w:val="15"/>
  </w:num>
  <w:num w:numId="15" w16cid:durableId="1571579664">
    <w:abstractNumId w:val="18"/>
  </w:num>
  <w:num w:numId="16" w16cid:durableId="1988900027">
    <w:abstractNumId w:val="10"/>
  </w:num>
  <w:num w:numId="17" w16cid:durableId="870580514">
    <w:abstractNumId w:val="2"/>
  </w:num>
  <w:num w:numId="18" w16cid:durableId="1359500358">
    <w:abstractNumId w:val="17"/>
  </w:num>
  <w:num w:numId="19" w16cid:durableId="6465874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AB2"/>
    <w:rsid w:val="00017422"/>
    <w:rsid w:val="000464F4"/>
    <w:rsid w:val="000A3AB3"/>
    <w:rsid w:val="00167465"/>
    <w:rsid w:val="0018360F"/>
    <w:rsid w:val="001C04AF"/>
    <w:rsid w:val="002E7FDE"/>
    <w:rsid w:val="00326E9C"/>
    <w:rsid w:val="00340430"/>
    <w:rsid w:val="0037740A"/>
    <w:rsid w:val="003A65E1"/>
    <w:rsid w:val="003E517C"/>
    <w:rsid w:val="00431BEB"/>
    <w:rsid w:val="00440828"/>
    <w:rsid w:val="00445E09"/>
    <w:rsid w:val="004A15BF"/>
    <w:rsid w:val="004F0233"/>
    <w:rsid w:val="00532438"/>
    <w:rsid w:val="005437F8"/>
    <w:rsid w:val="0057305B"/>
    <w:rsid w:val="005E7191"/>
    <w:rsid w:val="0061079A"/>
    <w:rsid w:val="00623044"/>
    <w:rsid w:val="006A54A6"/>
    <w:rsid w:val="006D54F5"/>
    <w:rsid w:val="006E4719"/>
    <w:rsid w:val="00810586"/>
    <w:rsid w:val="00863C06"/>
    <w:rsid w:val="008B2703"/>
    <w:rsid w:val="008E11D5"/>
    <w:rsid w:val="00945F49"/>
    <w:rsid w:val="009B4E33"/>
    <w:rsid w:val="00A20DEF"/>
    <w:rsid w:val="00A60CBF"/>
    <w:rsid w:val="00AA5D4A"/>
    <w:rsid w:val="00B31234"/>
    <w:rsid w:val="00B41EB7"/>
    <w:rsid w:val="00B612A3"/>
    <w:rsid w:val="00BD2AB2"/>
    <w:rsid w:val="00C63FCE"/>
    <w:rsid w:val="00C919D4"/>
    <w:rsid w:val="00CB48A2"/>
    <w:rsid w:val="00CE2A84"/>
    <w:rsid w:val="00CF6BA5"/>
    <w:rsid w:val="00D50CDB"/>
    <w:rsid w:val="00D744ED"/>
    <w:rsid w:val="00D83C7D"/>
    <w:rsid w:val="00D956BB"/>
    <w:rsid w:val="00E4013E"/>
    <w:rsid w:val="00F3317A"/>
    <w:rsid w:val="00F3598E"/>
    <w:rsid w:val="00F528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D0AB2"/>
  <w15:docId w15:val="{90D7B72D-824D-4F23-A4FF-9D637F7EB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2AB2"/>
    <w:pPr>
      <w:spacing w:line="256" w:lineRule="auto"/>
    </w:pPr>
    <w:rPr>
      <w:rFonts w:ascii="Calibri" w:eastAsia="Times New Roman" w:hAnsi="Calibri" w:cs="Times New Roman"/>
      <w:kern w:val="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04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863C06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D2AB2"/>
    <w:pPr>
      <w:ind w:left="720"/>
      <w:contextualSpacing/>
    </w:pPr>
  </w:style>
  <w:style w:type="paragraph" w:customStyle="1" w:styleId="1">
    <w:name w:val="1"/>
    <w:basedOn w:val="Normalny"/>
    <w:rsid w:val="00445E09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qFormat/>
    <w:rsid w:val="0037740A"/>
    <w:rPr>
      <w:rFonts w:ascii="Calibri" w:eastAsia="Times New Roman" w:hAnsi="Calibri" w:cs="Times New Roman"/>
      <w:kern w:val="0"/>
      <w:lang w:eastAsia="pl-PL"/>
    </w:rPr>
  </w:style>
  <w:style w:type="paragraph" w:styleId="Tekstpodstawowy">
    <w:name w:val="Body Text"/>
    <w:basedOn w:val="Normalny"/>
    <w:link w:val="TekstpodstawowyZnak"/>
    <w:rsid w:val="004A15BF"/>
    <w:pPr>
      <w:spacing w:after="0" w:line="240" w:lineRule="auto"/>
    </w:pPr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A15BF"/>
    <w:rPr>
      <w:rFonts w:ascii="Arial" w:eastAsia="Times New Roman" w:hAnsi="Arial" w:cs="Times New Roman"/>
      <w:kern w:val="0"/>
      <w:sz w:val="28"/>
      <w:szCs w:val="20"/>
      <w:lang w:eastAsia="pl-PL"/>
    </w:rPr>
  </w:style>
  <w:style w:type="paragraph" w:customStyle="1" w:styleId="Default">
    <w:name w:val="Default"/>
    <w:rsid w:val="00863C0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863C06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paragraph" w:customStyle="1" w:styleId="Tekstpodstawowywcity21">
    <w:name w:val="Tekst podstawowy wcięty 21"/>
    <w:basedOn w:val="Normalny"/>
    <w:rsid w:val="001C04AF"/>
    <w:pPr>
      <w:overflowPunct w:val="0"/>
      <w:autoSpaceDE w:val="0"/>
      <w:autoSpaceDN w:val="0"/>
      <w:adjustRightInd w:val="0"/>
      <w:spacing w:after="0" w:line="360" w:lineRule="auto"/>
      <w:ind w:firstLine="360"/>
      <w:jc w:val="both"/>
      <w:textAlignment w:val="baseline"/>
    </w:pPr>
    <w:rPr>
      <w:rFonts w:ascii="Times New Roman" w:hAnsi="Times New Roman"/>
      <w:sz w:val="24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C04A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</w:rPr>
  </w:style>
  <w:style w:type="character" w:styleId="Uwydatnienie">
    <w:name w:val="Emphasis"/>
    <w:rsid w:val="00532438"/>
    <w:rPr>
      <w:i/>
      <w:iCs/>
    </w:rPr>
  </w:style>
  <w:style w:type="paragraph" w:styleId="NormalnyWeb">
    <w:name w:val="Normal (Web)"/>
    <w:basedOn w:val="Normalny"/>
    <w:rsid w:val="00532438"/>
    <w:pPr>
      <w:autoSpaceDN w:val="0"/>
      <w:spacing w:before="100" w:after="10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6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Jędrzejczyk</dc:creator>
  <cp:keywords/>
  <dc:description/>
  <cp:lastModifiedBy>Ewelina Sokołowska</cp:lastModifiedBy>
  <cp:revision>4</cp:revision>
  <cp:lastPrinted>2024-05-28T05:24:00Z</cp:lastPrinted>
  <dcterms:created xsi:type="dcterms:W3CDTF">2024-03-01T08:01:00Z</dcterms:created>
  <dcterms:modified xsi:type="dcterms:W3CDTF">2024-05-28T05:24:00Z</dcterms:modified>
</cp:coreProperties>
</file>