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A38" w:rsidRDefault="00436A38">
      <w:bookmarkStart w:id="0" w:name="irc_mi"/>
      <w:bookmarkEnd w:id="0"/>
      <w:r>
        <w:t xml:space="preserve">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694"/>
        <w:gridCol w:w="6450"/>
        <w:gridCol w:w="1493"/>
      </w:tblGrid>
      <w:tr w:rsidR="00436A38">
        <w:trPr>
          <w:trHeight w:val="1455"/>
        </w:trPr>
        <w:tc>
          <w:tcPr>
            <w:tcW w:w="1694" w:type="dxa"/>
            <w:shd w:val="clear" w:color="auto" w:fill="auto"/>
          </w:tcPr>
          <w:p w:rsidR="00436A38" w:rsidRDefault="00B52DF5">
            <w:pPr>
              <w:snapToGrid w:val="0"/>
              <w:jc w:val="center"/>
              <w:rPr>
                <w:rFonts w:ascii="Arial" w:hAnsi="Arial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pt;height:79.5pt">
                  <v:imagedata r:id="rId6" r:href="rId7"/>
                </v:shape>
              </w:pict>
            </w:r>
            <w:r w:rsidR="00436A38">
              <w:t xml:space="preserve">         </w:t>
            </w:r>
            <w:r w:rsidR="00436A38">
              <w:rPr>
                <w:rFonts w:ascii="Arial" w:hAnsi="Arial"/>
              </w:rPr>
              <w:t xml:space="preserve"> </w:t>
            </w:r>
            <w:bookmarkStart w:id="1" w:name="irc_mi1"/>
            <w:bookmarkEnd w:id="1"/>
            <w:r w:rsidR="00436A38">
              <w:rPr>
                <w:rFonts w:ascii="Arial" w:hAnsi="Arial"/>
              </w:rPr>
              <w:t xml:space="preserve"> </w:t>
            </w:r>
          </w:p>
          <w:p w:rsidR="00436A38" w:rsidRDefault="00436A38">
            <w:pPr>
              <w:pStyle w:val="Zawartotabeli"/>
              <w:jc w:val="center"/>
              <w:rPr>
                <w:rFonts w:ascii="Arial" w:hAnsi="Arial"/>
              </w:rPr>
            </w:pPr>
          </w:p>
        </w:tc>
        <w:tc>
          <w:tcPr>
            <w:tcW w:w="6450" w:type="dxa"/>
            <w:shd w:val="clear" w:color="auto" w:fill="auto"/>
          </w:tcPr>
          <w:p w:rsidR="00436A38" w:rsidRDefault="00436A38">
            <w:pPr>
              <w:snapToGrid w:val="0"/>
              <w:jc w:val="center"/>
              <w:rPr>
                <w:rFonts w:ascii="Arial" w:hAnsi="Arial"/>
                <w:b/>
                <w:bCs/>
                <w:sz w:val="36"/>
                <w:szCs w:val="36"/>
              </w:rPr>
            </w:pPr>
          </w:p>
          <w:p w:rsidR="00436A38" w:rsidRDefault="00436A38">
            <w:pPr>
              <w:jc w:val="center"/>
              <w:rPr>
                <w:rFonts w:ascii="Bullpen 3D" w:hAnsi="Bullpen 3D"/>
                <w:b/>
                <w:bCs/>
                <w:color w:val="2323DC"/>
                <w:sz w:val="32"/>
                <w:szCs w:val="32"/>
              </w:rPr>
            </w:pPr>
            <w:r>
              <w:rPr>
                <w:rFonts w:ascii="Bullpen 3D" w:hAnsi="Bullpen 3D"/>
                <w:b/>
                <w:bCs/>
                <w:color w:val="2323DC"/>
                <w:sz w:val="32"/>
                <w:szCs w:val="32"/>
              </w:rPr>
              <w:t>SZPITAL POWIATOWY W SŁAWNIE</w:t>
            </w:r>
          </w:p>
          <w:p w:rsidR="00436A38" w:rsidRDefault="00436A38">
            <w:pPr>
              <w:jc w:val="center"/>
              <w:rPr>
                <w:rFonts w:ascii="Arial" w:hAnsi="Arial"/>
                <w:b/>
                <w:bCs/>
                <w:color w:val="2323DC"/>
              </w:rPr>
            </w:pPr>
          </w:p>
          <w:p w:rsidR="00436A38" w:rsidRDefault="00436A38">
            <w:pPr>
              <w:jc w:val="center"/>
              <w:rPr>
                <w:rFonts w:ascii="Bullpen 3D" w:hAnsi="Bullpen 3D"/>
                <w:b/>
                <w:bCs/>
                <w:color w:val="2323DC"/>
              </w:rPr>
            </w:pPr>
            <w:r>
              <w:rPr>
                <w:rFonts w:ascii="Bullpen 3D" w:hAnsi="Bullpen 3D"/>
                <w:b/>
                <w:bCs/>
                <w:color w:val="2323DC"/>
              </w:rPr>
              <w:t>76-100 SŁAWNO ul. I Pułku Ułanów 9</w:t>
            </w:r>
          </w:p>
        </w:tc>
        <w:tc>
          <w:tcPr>
            <w:tcW w:w="1493" w:type="dxa"/>
            <w:shd w:val="clear" w:color="auto" w:fill="auto"/>
          </w:tcPr>
          <w:p w:rsidR="00436A38" w:rsidRDefault="00B52DF5">
            <w:pPr>
              <w:pStyle w:val="Zawartotabeli"/>
              <w:snapToGrid w:val="0"/>
              <w:jc w:val="center"/>
              <w:rPr>
                <w:rFonts w:ascii="Arial" w:hAnsi="Arial"/>
              </w:rPr>
            </w:pPr>
            <w:r>
              <w:pict>
                <v:shape id="_x0000_i1026" type="#_x0000_t75" style="width:56.25pt;height:79.5pt">
                  <v:imagedata r:id="rId8" r:href="rId9"/>
                </v:shape>
              </w:pict>
            </w:r>
            <w:r w:rsidR="00436A38">
              <w:t xml:space="preserve">         </w:t>
            </w:r>
            <w:r w:rsidR="00436A38">
              <w:rPr>
                <w:rFonts w:ascii="Arial" w:hAnsi="Arial"/>
              </w:rPr>
              <w:t xml:space="preserve"> </w:t>
            </w:r>
          </w:p>
          <w:p w:rsidR="00436A38" w:rsidRDefault="00436A38">
            <w:pPr>
              <w:pStyle w:val="Zawartotabeli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ISO 9001:2008</w:t>
            </w:r>
          </w:p>
          <w:p w:rsidR="00436A38" w:rsidRDefault="00436A38">
            <w:pPr>
              <w:pStyle w:val="Zawartotabeli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NC-1429</w:t>
            </w:r>
          </w:p>
        </w:tc>
      </w:tr>
    </w:tbl>
    <w:p w:rsidR="00436A38" w:rsidRDefault="00436A38">
      <w:pPr>
        <w:jc w:val="center"/>
      </w:pPr>
    </w:p>
    <w:tbl>
      <w:tblPr>
        <w:tblW w:w="0" w:type="auto"/>
        <w:tblInd w:w="4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538"/>
        <w:gridCol w:w="4108"/>
      </w:tblGrid>
      <w:tr w:rsidR="00436A38" w:rsidTr="001F6411">
        <w:tc>
          <w:tcPr>
            <w:tcW w:w="5538" w:type="dxa"/>
            <w:shd w:val="clear" w:color="auto" w:fill="auto"/>
          </w:tcPr>
          <w:p w:rsidR="00436A38" w:rsidRDefault="00436A38" w:rsidP="001F6411">
            <w:pPr>
              <w:tabs>
                <w:tab w:val="left" w:pos="3402"/>
              </w:tabs>
              <w:snapToGrid w:val="0"/>
              <w:ind w:firstLine="7"/>
              <w:rPr>
                <w:rFonts w:ascii="Arial" w:eastAsia="Tahoma" w:hAnsi="Arial" w:cs="Arial"/>
                <w:sz w:val="18"/>
                <w:szCs w:val="18"/>
              </w:rPr>
            </w:pPr>
            <w:r>
              <w:rPr>
                <w:rFonts w:ascii="Arial" w:eastAsia="Tahoma" w:hAnsi="Arial" w:cs="Arial"/>
                <w:sz w:val="18"/>
                <w:szCs w:val="18"/>
              </w:rPr>
              <w:t>oznaczenie sprawy:</w:t>
            </w:r>
            <w:r w:rsidR="005A524F">
              <w:rPr>
                <w:rFonts w:ascii="Arial" w:eastAsia="Tahoma" w:hAnsi="Arial" w:cs="Arial"/>
                <w:sz w:val="18"/>
                <w:szCs w:val="18"/>
              </w:rPr>
              <w:t xml:space="preserve"> </w:t>
            </w:r>
            <w:r>
              <w:rPr>
                <w:rFonts w:ascii="Arial" w:eastAsia="Tahoma" w:hAnsi="Arial" w:cs="Arial"/>
                <w:sz w:val="18"/>
                <w:szCs w:val="18"/>
              </w:rPr>
              <w:t xml:space="preserve"> </w:t>
            </w:r>
            <w:r w:rsidR="001F6411" w:rsidRPr="003306E3">
              <w:rPr>
                <w:rFonts w:ascii="Arial" w:hAnsi="Arial"/>
                <w:b/>
                <w:sz w:val="20"/>
                <w:szCs w:val="20"/>
              </w:rPr>
              <w:t>Materiały biurowe I/12/2014</w:t>
            </w:r>
            <w:r w:rsidR="001F6411">
              <w:rPr>
                <w:rFonts w:ascii="Arial" w:hAnsi="Arial"/>
                <w:b/>
                <w:sz w:val="20"/>
                <w:szCs w:val="20"/>
              </w:rPr>
              <w:t xml:space="preserve">                                      </w:t>
            </w:r>
            <w:r w:rsidR="001F6411">
              <w:rPr>
                <w:rFonts w:ascii="Arial" w:eastAsia="Tahoma" w:hAnsi="Arial" w:cs="Arial"/>
                <w:sz w:val="19"/>
                <w:szCs w:val="19"/>
              </w:rPr>
              <w:t xml:space="preserve"> </w:t>
            </w:r>
            <w:r>
              <w:rPr>
                <w:rFonts w:ascii="Arial" w:eastAsia="Tahoma" w:hAnsi="Arial" w:cs="Arial"/>
                <w:sz w:val="20"/>
                <w:szCs w:val="20"/>
              </w:rPr>
              <w:tab/>
            </w:r>
            <w:r>
              <w:rPr>
                <w:rFonts w:ascii="Arial" w:eastAsia="Tahoma" w:hAnsi="Arial" w:cs="Arial"/>
                <w:sz w:val="18"/>
                <w:szCs w:val="18"/>
              </w:rPr>
              <w:tab/>
            </w:r>
          </w:p>
        </w:tc>
        <w:tc>
          <w:tcPr>
            <w:tcW w:w="4108" w:type="dxa"/>
            <w:shd w:val="clear" w:color="auto" w:fill="auto"/>
          </w:tcPr>
          <w:p w:rsidR="00436A38" w:rsidRDefault="00F471C6" w:rsidP="001F6411">
            <w:pPr>
              <w:pStyle w:val="Zawartotabeli"/>
              <w:snapToGrid w:val="0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Sławno, dnia </w:t>
            </w:r>
            <w:r w:rsidR="001F6411">
              <w:rPr>
                <w:rFonts w:ascii="Arial" w:hAnsi="Arial"/>
                <w:sz w:val="20"/>
                <w:szCs w:val="20"/>
              </w:rPr>
              <w:t xml:space="preserve">07 listopada </w:t>
            </w:r>
            <w:r w:rsidR="003D0ECC">
              <w:rPr>
                <w:rFonts w:ascii="Arial" w:hAnsi="Arial"/>
                <w:sz w:val="20"/>
                <w:szCs w:val="20"/>
              </w:rPr>
              <w:t xml:space="preserve"> 2014</w:t>
            </w:r>
            <w:r w:rsidR="00436A38">
              <w:rPr>
                <w:rFonts w:ascii="Arial" w:hAnsi="Arial"/>
                <w:sz w:val="20"/>
                <w:szCs w:val="20"/>
              </w:rPr>
              <w:t xml:space="preserve"> rok</w:t>
            </w:r>
          </w:p>
        </w:tc>
      </w:tr>
    </w:tbl>
    <w:p w:rsidR="00436A38" w:rsidRDefault="00436A38"/>
    <w:p w:rsidR="00436A38" w:rsidRDefault="00436A38"/>
    <w:p w:rsidR="00436A38" w:rsidRDefault="00436A38">
      <w:pPr>
        <w:ind w:left="4215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Do:</w:t>
      </w:r>
    </w:p>
    <w:p w:rsidR="00436A38" w:rsidRDefault="00436A38">
      <w:pPr>
        <w:ind w:left="4425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 xml:space="preserve">Wykonawców postępowania o udzielenie </w:t>
      </w:r>
    </w:p>
    <w:p w:rsidR="00436A38" w:rsidRDefault="00436A38">
      <w:pPr>
        <w:ind w:left="4425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Zamówienia  Publicznego</w:t>
      </w:r>
    </w:p>
    <w:p w:rsidR="00436A38" w:rsidRDefault="00436A38">
      <w:pPr>
        <w:rPr>
          <w:rFonts w:ascii="Arial" w:hAnsi="Arial"/>
          <w:b/>
          <w:bCs/>
          <w:sz w:val="20"/>
          <w:szCs w:val="20"/>
        </w:rPr>
      </w:pPr>
    </w:p>
    <w:p w:rsidR="00436A38" w:rsidRDefault="00436A38">
      <w:pPr>
        <w:rPr>
          <w:rFonts w:ascii="Arial" w:eastAsia="Tahoma" w:hAnsi="Arial" w:cs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 xml:space="preserve">Dotyczy: przetargu nieograniczonego nr sprawy: </w:t>
      </w:r>
      <w:r w:rsidR="001F6411" w:rsidRPr="003306E3">
        <w:rPr>
          <w:rFonts w:ascii="Arial" w:hAnsi="Arial"/>
          <w:b/>
          <w:sz w:val="20"/>
          <w:szCs w:val="20"/>
        </w:rPr>
        <w:t>Materiały biurowe I/12/2014</w:t>
      </w:r>
      <w:r w:rsidR="001F6411">
        <w:rPr>
          <w:rFonts w:ascii="Arial" w:hAnsi="Arial"/>
          <w:b/>
          <w:sz w:val="20"/>
          <w:szCs w:val="20"/>
        </w:rPr>
        <w:t xml:space="preserve">                                      </w:t>
      </w:r>
      <w:r w:rsidR="00F471C6">
        <w:rPr>
          <w:rFonts w:ascii="Arial" w:eastAsia="Tahoma" w:hAnsi="Arial" w:cs="Arial"/>
          <w:sz w:val="20"/>
          <w:szCs w:val="20"/>
        </w:rPr>
        <w:tab/>
      </w:r>
    </w:p>
    <w:p w:rsidR="00436A38" w:rsidRDefault="00436A38">
      <w:pPr>
        <w:rPr>
          <w:rFonts w:ascii="Arial" w:eastAsia="Tahoma" w:hAnsi="Arial" w:cs="Arial"/>
          <w:b/>
          <w:bCs/>
          <w:sz w:val="20"/>
          <w:szCs w:val="20"/>
        </w:rPr>
      </w:pPr>
    </w:p>
    <w:p w:rsidR="00436A38" w:rsidRDefault="00436A38">
      <w:pPr>
        <w:rPr>
          <w:rFonts w:ascii="Arial" w:eastAsia="Tahoma" w:hAnsi="Arial" w:cs="Arial"/>
          <w:b/>
          <w:bCs/>
          <w:sz w:val="20"/>
          <w:szCs w:val="20"/>
        </w:rPr>
      </w:pPr>
    </w:p>
    <w:p w:rsidR="00436A38" w:rsidRDefault="00436A38">
      <w:pPr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>
        <w:rPr>
          <w:rFonts w:ascii="Arial" w:eastAsia="Tahoma" w:hAnsi="Arial" w:cs="Arial"/>
          <w:b/>
          <w:bCs/>
          <w:sz w:val="20"/>
          <w:szCs w:val="20"/>
          <w:u w:val="single"/>
        </w:rPr>
        <w:t>INFORMACJA O WYBORZE NAJKORZYSTNIEJSZEJ OFERTY</w:t>
      </w:r>
    </w:p>
    <w:p w:rsidR="00436A38" w:rsidRDefault="00436A38">
      <w:pPr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</w:p>
    <w:p w:rsidR="00436A38" w:rsidRDefault="00436A38">
      <w:pPr>
        <w:ind w:firstLine="675"/>
        <w:rPr>
          <w:rFonts w:ascii="Arial" w:eastAsia="Tahoma" w:hAnsi="Arial" w:cs="Arial"/>
          <w:sz w:val="20"/>
          <w:szCs w:val="20"/>
        </w:rPr>
      </w:pPr>
      <w:r>
        <w:rPr>
          <w:rFonts w:ascii="Arial" w:eastAsia="Tahoma" w:hAnsi="Arial" w:cs="Arial"/>
          <w:sz w:val="20"/>
          <w:szCs w:val="20"/>
        </w:rPr>
        <w:t>Na podstawie art. 92 ustawy Prawo Zamówień Publicznych, zawiadamiam, że w postępowaniu, jako najkorzystniejsze wybrano oferty:</w:t>
      </w:r>
    </w:p>
    <w:p w:rsidR="00436A38" w:rsidRDefault="00436A38">
      <w:pPr>
        <w:ind w:firstLine="675"/>
        <w:rPr>
          <w:rFonts w:ascii="Arial" w:eastAsia="Tahoma" w:hAnsi="Arial" w:cs="Arial"/>
          <w:sz w:val="20"/>
          <w:szCs w:val="20"/>
        </w:rPr>
      </w:pPr>
    </w:p>
    <w:p w:rsidR="00436A38" w:rsidRDefault="00436A38">
      <w:pPr>
        <w:ind w:firstLine="675"/>
        <w:rPr>
          <w:rFonts w:ascii="Arial" w:eastAsia="Tahoma" w:hAnsi="Arial" w:cs="Arial"/>
          <w:sz w:val="20"/>
          <w:szCs w:val="20"/>
        </w:rPr>
      </w:pPr>
    </w:p>
    <w:p w:rsidR="00436A38" w:rsidRPr="00AF2FDD" w:rsidRDefault="003D0ECC">
      <w:pPr>
        <w:ind w:firstLine="675"/>
        <w:rPr>
          <w:rFonts w:ascii="Arial" w:eastAsia="Tahoma" w:hAnsi="Arial" w:cs="Arial"/>
          <w:b/>
          <w:bCs/>
          <w:sz w:val="20"/>
          <w:szCs w:val="20"/>
          <w:u w:val="single"/>
        </w:rPr>
      </w:pPr>
      <w:r>
        <w:rPr>
          <w:rFonts w:ascii="Arial" w:eastAsia="Tahoma" w:hAnsi="Arial" w:cs="Arial"/>
          <w:b/>
          <w:bCs/>
          <w:sz w:val="20"/>
          <w:szCs w:val="20"/>
          <w:u w:val="single"/>
        </w:rPr>
        <w:t xml:space="preserve">Pakiet nr </w:t>
      </w:r>
      <w:r w:rsidR="001F6411">
        <w:rPr>
          <w:rFonts w:ascii="Arial" w:eastAsia="Tahoma" w:hAnsi="Arial" w:cs="Arial"/>
          <w:b/>
          <w:bCs/>
          <w:sz w:val="20"/>
          <w:szCs w:val="20"/>
          <w:u w:val="single"/>
        </w:rPr>
        <w:t>1 i 2</w:t>
      </w:r>
    </w:p>
    <w:p w:rsidR="001F6411" w:rsidRPr="001F6411" w:rsidRDefault="001F6411" w:rsidP="001F6411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1F6411">
        <w:rPr>
          <w:rFonts w:ascii="Arial" w:hAnsi="Arial"/>
          <w:b/>
          <w:sz w:val="20"/>
          <w:szCs w:val="20"/>
        </w:rPr>
        <w:t xml:space="preserve">Hurtownia OPTIM </w:t>
      </w:r>
    </w:p>
    <w:p w:rsidR="001F6411" w:rsidRPr="001F6411" w:rsidRDefault="001F6411" w:rsidP="001F6411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1F6411">
        <w:rPr>
          <w:rFonts w:ascii="Arial" w:hAnsi="Arial"/>
          <w:b/>
          <w:sz w:val="20"/>
          <w:szCs w:val="20"/>
        </w:rPr>
        <w:t>Oś. Niepodległości 22</w:t>
      </w:r>
    </w:p>
    <w:p w:rsidR="003D0ECC" w:rsidRDefault="001F6411" w:rsidP="001F6411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1F6411">
        <w:rPr>
          <w:rFonts w:ascii="Arial" w:hAnsi="Arial"/>
          <w:b/>
          <w:sz w:val="20"/>
          <w:szCs w:val="20"/>
        </w:rPr>
        <w:t>77-200 Miastko</w:t>
      </w:r>
    </w:p>
    <w:p w:rsidR="001F6411" w:rsidRPr="001F6411" w:rsidRDefault="001F6411" w:rsidP="001F6411">
      <w:pPr>
        <w:pStyle w:val="Zawartotabeli"/>
        <w:snapToGrid w:val="0"/>
        <w:ind w:left="567"/>
        <w:rPr>
          <w:rFonts w:ascii="Arial" w:eastAsia="Tahoma" w:hAnsi="Arial" w:cs="Arial"/>
          <w:b/>
          <w:bCs/>
          <w:sz w:val="20"/>
          <w:szCs w:val="20"/>
        </w:rPr>
      </w:pPr>
    </w:p>
    <w:p w:rsidR="00436A38" w:rsidRPr="00AF2FDD" w:rsidRDefault="00AF2FDD">
      <w:pPr>
        <w:pStyle w:val="Zawartotabeli"/>
        <w:snapToGrid w:val="0"/>
        <w:ind w:left="630"/>
        <w:rPr>
          <w:rFonts w:ascii="Arial" w:eastAsia="Tahoma" w:hAnsi="Arial" w:cs="Arial"/>
          <w:b/>
          <w:bCs/>
          <w:sz w:val="20"/>
          <w:szCs w:val="20"/>
          <w:u w:val="single"/>
        </w:rPr>
      </w:pPr>
      <w:r>
        <w:rPr>
          <w:rFonts w:ascii="Arial" w:eastAsia="Tahoma" w:hAnsi="Arial" w:cs="Arial"/>
          <w:b/>
          <w:bCs/>
          <w:sz w:val="20"/>
          <w:szCs w:val="20"/>
          <w:u w:val="single"/>
        </w:rPr>
        <w:t>Pakiet</w:t>
      </w:r>
      <w:r w:rsidR="003D0ECC">
        <w:rPr>
          <w:rFonts w:ascii="Arial" w:eastAsia="Tahoma" w:hAnsi="Arial" w:cs="Arial"/>
          <w:b/>
          <w:bCs/>
          <w:sz w:val="20"/>
          <w:szCs w:val="20"/>
          <w:u w:val="single"/>
        </w:rPr>
        <w:t>y</w:t>
      </w:r>
      <w:r>
        <w:rPr>
          <w:rFonts w:ascii="Arial" w:eastAsia="Tahoma" w:hAnsi="Arial" w:cs="Arial"/>
          <w:b/>
          <w:bCs/>
          <w:sz w:val="20"/>
          <w:szCs w:val="20"/>
          <w:u w:val="single"/>
        </w:rPr>
        <w:t xml:space="preserve"> nr </w:t>
      </w:r>
      <w:r w:rsidR="001F6411">
        <w:rPr>
          <w:rFonts w:ascii="Arial" w:eastAsia="Tahoma" w:hAnsi="Arial" w:cs="Arial"/>
          <w:b/>
          <w:bCs/>
          <w:sz w:val="20"/>
          <w:szCs w:val="20"/>
          <w:u w:val="single"/>
        </w:rPr>
        <w:t>3</w:t>
      </w:r>
    </w:p>
    <w:p w:rsidR="001F6411" w:rsidRPr="001F6411" w:rsidRDefault="001F6411" w:rsidP="001F6411">
      <w:pPr>
        <w:pStyle w:val="Zawartotabeli"/>
        <w:ind w:left="567"/>
        <w:rPr>
          <w:rFonts w:ascii="Arial" w:hAnsi="Arial"/>
          <w:b/>
          <w:sz w:val="20"/>
          <w:szCs w:val="20"/>
        </w:rPr>
      </w:pPr>
      <w:r w:rsidRPr="001F6411">
        <w:rPr>
          <w:rFonts w:ascii="Arial" w:hAnsi="Arial"/>
          <w:b/>
          <w:sz w:val="20"/>
          <w:szCs w:val="20"/>
        </w:rPr>
        <w:t>RODAN Sp. z o.o.</w:t>
      </w:r>
    </w:p>
    <w:p w:rsidR="001F6411" w:rsidRPr="001F6411" w:rsidRDefault="001F6411" w:rsidP="001F6411">
      <w:pPr>
        <w:pStyle w:val="Zawartotabeli"/>
        <w:ind w:left="567"/>
        <w:rPr>
          <w:rFonts w:ascii="Arial" w:hAnsi="Arial"/>
          <w:b/>
          <w:sz w:val="20"/>
          <w:szCs w:val="20"/>
        </w:rPr>
      </w:pPr>
      <w:r w:rsidRPr="001F6411">
        <w:rPr>
          <w:rFonts w:ascii="Arial" w:hAnsi="Arial"/>
          <w:b/>
          <w:sz w:val="20"/>
          <w:szCs w:val="20"/>
        </w:rPr>
        <w:t>Ul. Koszalińska 5H</w:t>
      </w:r>
    </w:p>
    <w:p w:rsidR="003D0ECC" w:rsidRPr="001F6411" w:rsidRDefault="001F6411" w:rsidP="001F6411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1F6411">
        <w:rPr>
          <w:rFonts w:ascii="Arial" w:hAnsi="Arial"/>
          <w:b/>
          <w:sz w:val="20"/>
          <w:szCs w:val="20"/>
        </w:rPr>
        <w:t>76-200 Słupsk</w:t>
      </w:r>
    </w:p>
    <w:p w:rsidR="003D0ECC" w:rsidRDefault="003D0ECC" w:rsidP="003D0ECC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</w:p>
    <w:p w:rsidR="001020D3" w:rsidRPr="003D0ECC" w:rsidRDefault="001020D3" w:rsidP="003D0ECC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</w:p>
    <w:p w:rsidR="00436A38" w:rsidRDefault="00436A38">
      <w:pPr>
        <w:pStyle w:val="Bezodstpw"/>
        <w:jc w:val="center"/>
        <w:rPr>
          <w:rFonts w:ascii="Arial" w:hAnsi="Arial"/>
          <w:b/>
          <w:sz w:val="20"/>
          <w:szCs w:val="20"/>
        </w:rPr>
      </w:pPr>
    </w:p>
    <w:p w:rsidR="00436A38" w:rsidRDefault="00436A38">
      <w:pPr>
        <w:pStyle w:val="Bezodstpw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 xml:space="preserve">Uzasadnienie wyboru: </w:t>
      </w:r>
      <w:r w:rsidR="001F6411">
        <w:rPr>
          <w:rFonts w:ascii="Arial" w:hAnsi="Arial"/>
          <w:sz w:val="20"/>
          <w:szCs w:val="20"/>
        </w:rPr>
        <w:t>Wpłynęły trzy</w:t>
      </w:r>
      <w:r>
        <w:rPr>
          <w:rFonts w:ascii="Arial" w:hAnsi="Arial"/>
          <w:sz w:val="20"/>
          <w:szCs w:val="20"/>
        </w:rPr>
        <w:t xml:space="preserve"> ofert</w:t>
      </w:r>
      <w:r w:rsidR="003D0ECC">
        <w:rPr>
          <w:rFonts w:ascii="Arial" w:hAnsi="Arial"/>
          <w:sz w:val="20"/>
          <w:szCs w:val="20"/>
        </w:rPr>
        <w:t>y</w:t>
      </w:r>
      <w:r>
        <w:rPr>
          <w:rFonts w:ascii="Arial" w:hAnsi="Arial"/>
          <w:sz w:val="20"/>
          <w:szCs w:val="20"/>
        </w:rPr>
        <w:t>. Wyżej wymienione Firmy przedstawiły najkorzystniejszą ofertę cenową, ponadto spełniała wszystkie warunki wymagane w SIWZ.</w:t>
      </w:r>
    </w:p>
    <w:p w:rsidR="00436A38" w:rsidRDefault="00436A38">
      <w:pPr>
        <w:pStyle w:val="Bezodstpw"/>
        <w:jc w:val="center"/>
        <w:rPr>
          <w:rFonts w:ascii="Arial" w:hAnsi="Arial"/>
        </w:rPr>
      </w:pPr>
    </w:p>
    <w:p w:rsidR="001020D3" w:rsidRDefault="001020D3">
      <w:pPr>
        <w:pStyle w:val="Bezodstpw"/>
        <w:jc w:val="center"/>
        <w:rPr>
          <w:rFonts w:ascii="Arial" w:hAnsi="Arial"/>
        </w:rPr>
      </w:pPr>
    </w:p>
    <w:p w:rsidR="00436A38" w:rsidRDefault="00436A38">
      <w:pPr>
        <w:pStyle w:val="Bezodstpw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 xml:space="preserve">UWAGA: </w:t>
      </w:r>
      <w:r>
        <w:rPr>
          <w:rFonts w:ascii="Arial" w:hAnsi="Arial"/>
          <w:sz w:val="20"/>
          <w:szCs w:val="20"/>
        </w:rPr>
        <w:t>informacja o wyborze najkorzystniejszej oferty została przesłana do Wykonawców oraz zamieszczona na stronie internetowej</w:t>
      </w:r>
      <w:r>
        <w:rPr>
          <w:rFonts w:ascii="Arial" w:hAnsi="Arial"/>
          <w:b/>
          <w:sz w:val="20"/>
          <w:szCs w:val="20"/>
        </w:rPr>
        <w:t xml:space="preserve"> </w:t>
      </w:r>
      <w:hyperlink r:id="rId10" w:history="1">
        <w:r>
          <w:rPr>
            <w:rStyle w:val="Hipercze"/>
            <w:rFonts w:ascii="Arial" w:hAnsi="Arial"/>
          </w:rPr>
          <w:t>www.bip.szpital-slawno.pl</w:t>
        </w:r>
      </w:hyperlink>
      <w:r>
        <w:rPr>
          <w:rFonts w:ascii="Arial" w:hAnsi="Arial"/>
          <w:b/>
          <w:sz w:val="20"/>
          <w:szCs w:val="20"/>
        </w:rPr>
        <w:t xml:space="preserve"> </w:t>
      </w:r>
      <w:r w:rsidR="003D0ECC">
        <w:rPr>
          <w:rFonts w:ascii="Arial" w:hAnsi="Arial"/>
          <w:sz w:val="20"/>
          <w:szCs w:val="20"/>
        </w:rPr>
        <w:t xml:space="preserve">w dniu </w:t>
      </w:r>
      <w:r w:rsidR="001F6411">
        <w:rPr>
          <w:rFonts w:ascii="Arial" w:hAnsi="Arial"/>
          <w:sz w:val="20"/>
          <w:szCs w:val="20"/>
        </w:rPr>
        <w:t xml:space="preserve">07 listopada </w:t>
      </w:r>
      <w:r w:rsidR="003D0ECC">
        <w:rPr>
          <w:rFonts w:ascii="Arial" w:hAnsi="Arial"/>
          <w:sz w:val="20"/>
          <w:szCs w:val="20"/>
        </w:rPr>
        <w:t>2014</w:t>
      </w:r>
      <w:r>
        <w:rPr>
          <w:rFonts w:ascii="Arial" w:hAnsi="Arial"/>
          <w:sz w:val="20"/>
          <w:szCs w:val="20"/>
        </w:rPr>
        <w:t xml:space="preserve"> roku.</w:t>
      </w:r>
    </w:p>
    <w:p w:rsidR="001020D3" w:rsidRDefault="001020D3">
      <w:pPr>
        <w:pStyle w:val="Bezodstpw"/>
        <w:rPr>
          <w:b/>
          <w:sz w:val="20"/>
          <w:szCs w:val="20"/>
        </w:rPr>
      </w:pPr>
    </w:p>
    <w:p w:rsidR="001F6411" w:rsidRDefault="001F6411">
      <w:pPr>
        <w:pStyle w:val="Bezodstpw"/>
        <w:rPr>
          <w:b/>
          <w:sz w:val="20"/>
          <w:szCs w:val="20"/>
        </w:rPr>
      </w:pPr>
    </w:p>
    <w:p w:rsidR="00436A38" w:rsidRDefault="00436A38">
      <w:pPr>
        <w:pStyle w:val="Bezodstpw"/>
        <w:ind w:left="600"/>
        <w:rPr>
          <w:rFonts w:ascii="Arial" w:hAnsi="Arial" w:cs="Tahoma"/>
          <w:b/>
          <w:bCs/>
          <w:sz w:val="20"/>
          <w:szCs w:val="20"/>
        </w:rPr>
      </w:pPr>
      <w:r>
        <w:rPr>
          <w:rFonts w:ascii="Arial" w:hAnsi="Arial" w:cs="Tahoma"/>
          <w:b/>
          <w:bCs/>
          <w:sz w:val="20"/>
          <w:szCs w:val="20"/>
        </w:rPr>
        <w:t>Pozostali Wykonawcy, którzy złożyli oferty:</w:t>
      </w:r>
    </w:p>
    <w:p w:rsidR="00436A38" w:rsidRDefault="00436A38">
      <w:pPr>
        <w:pStyle w:val="Bezodstpw"/>
        <w:ind w:firstLine="675"/>
        <w:rPr>
          <w:rFonts w:ascii="Arial" w:hAnsi="Arial" w:cs="Tahoma"/>
          <w:b/>
          <w:bCs/>
          <w:sz w:val="20"/>
          <w:szCs w:val="20"/>
        </w:rPr>
      </w:pPr>
    </w:p>
    <w:p w:rsidR="00436A38" w:rsidRPr="001F6411" w:rsidRDefault="001F6411">
      <w:pPr>
        <w:pStyle w:val="Bezodstpw"/>
        <w:ind w:firstLine="675"/>
        <w:rPr>
          <w:rFonts w:ascii="Arial" w:hAnsi="Arial" w:cs="Tahoma"/>
          <w:b/>
          <w:bCs/>
          <w:sz w:val="20"/>
          <w:szCs w:val="20"/>
          <w:u w:val="single"/>
        </w:rPr>
      </w:pPr>
      <w:r w:rsidRPr="001F6411">
        <w:rPr>
          <w:rFonts w:ascii="Arial" w:hAnsi="Arial" w:cs="Tahoma"/>
          <w:b/>
          <w:bCs/>
          <w:sz w:val="20"/>
          <w:szCs w:val="20"/>
          <w:u w:val="single"/>
        </w:rPr>
        <w:t>Pakiet nr 1</w:t>
      </w:r>
    </w:p>
    <w:p w:rsidR="001F6411" w:rsidRPr="001F6411" w:rsidRDefault="001F6411" w:rsidP="001F6411">
      <w:pPr>
        <w:pStyle w:val="Zawartotabeli"/>
        <w:ind w:left="567"/>
        <w:rPr>
          <w:rFonts w:ascii="Arial" w:hAnsi="Arial"/>
          <w:b/>
          <w:sz w:val="20"/>
          <w:szCs w:val="20"/>
        </w:rPr>
      </w:pPr>
      <w:r w:rsidRPr="001F6411">
        <w:rPr>
          <w:rFonts w:ascii="Arial" w:hAnsi="Arial"/>
          <w:b/>
          <w:sz w:val="20"/>
          <w:szCs w:val="20"/>
        </w:rPr>
        <w:t>RODAN Sp. z o.o.</w:t>
      </w:r>
    </w:p>
    <w:p w:rsidR="001F6411" w:rsidRPr="001F6411" w:rsidRDefault="001F6411" w:rsidP="001F6411">
      <w:pPr>
        <w:pStyle w:val="Zawartotabeli"/>
        <w:ind w:left="567"/>
        <w:rPr>
          <w:rFonts w:ascii="Arial" w:hAnsi="Arial"/>
          <w:b/>
          <w:sz w:val="20"/>
          <w:szCs w:val="20"/>
        </w:rPr>
      </w:pPr>
      <w:r w:rsidRPr="001F6411">
        <w:rPr>
          <w:rFonts w:ascii="Arial" w:hAnsi="Arial"/>
          <w:b/>
          <w:sz w:val="20"/>
          <w:szCs w:val="20"/>
        </w:rPr>
        <w:t>Ul. Koszalińska 5H</w:t>
      </w:r>
    </w:p>
    <w:p w:rsidR="001F6411" w:rsidRDefault="001F6411" w:rsidP="001F6411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1F6411">
        <w:rPr>
          <w:rFonts w:ascii="Arial" w:hAnsi="Arial"/>
          <w:b/>
          <w:sz w:val="20"/>
          <w:szCs w:val="20"/>
        </w:rPr>
        <w:t>76-200 Słupsk</w:t>
      </w:r>
    </w:p>
    <w:p w:rsidR="001F6411" w:rsidRDefault="001F6411" w:rsidP="001F6411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</w:p>
    <w:p w:rsidR="001F6411" w:rsidRDefault="001F6411" w:rsidP="001F6411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</w:p>
    <w:p w:rsidR="001F6411" w:rsidRPr="001F6411" w:rsidRDefault="001F6411" w:rsidP="001F6411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1F6411">
        <w:rPr>
          <w:rFonts w:ascii="Arial" w:hAnsi="Arial"/>
          <w:b/>
          <w:sz w:val="20"/>
          <w:szCs w:val="20"/>
        </w:rPr>
        <w:lastRenderedPageBreak/>
        <w:t>PARTNER XXI-PIK Sp. z o.o.</w:t>
      </w:r>
    </w:p>
    <w:p w:rsidR="001F6411" w:rsidRPr="001F6411" w:rsidRDefault="001F6411" w:rsidP="001F6411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1F6411">
        <w:rPr>
          <w:rFonts w:ascii="Arial" w:hAnsi="Arial"/>
          <w:b/>
          <w:sz w:val="20"/>
          <w:szCs w:val="20"/>
        </w:rPr>
        <w:t>Ul. Przemysłowa 3A</w:t>
      </w:r>
    </w:p>
    <w:p w:rsidR="001F6411" w:rsidRPr="001F6411" w:rsidRDefault="001F6411" w:rsidP="001F6411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1F6411">
        <w:rPr>
          <w:rFonts w:ascii="Arial" w:hAnsi="Arial"/>
          <w:b/>
          <w:sz w:val="20"/>
          <w:szCs w:val="20"/>
        </w:rPr>
        <w:t>75-216 Koszalin</w:t>
      </w:r>
    </w:p>
    <w:p w:rsidR="00436A38" w:rsidRPr="001020D3" w:rsidRDefault="00436A38">
      <w:pPr>
        <w:pStyle w:val="Zawartotabeli"/>
        <w:snapToGrid w:val="0"/>
        <w:ind w:left="660"/>
        <w:rPr>
          <w:rFonts w:ascii="Arial" w:hAnsi="Arial" w:cs="Tahoma"/>
          <w:b/>
          <w:bCs/>
          <w:sz w:val="20"/>
          <w:szCs w:val="20"/>
        </w:rPr>
      </w:pPr>
    </w:p>
    <w:p w:rsidR="00436A38" w:rsidRDefault="001F6411">
      <w:pPr>
        <w:pStyle w:val="Bezodstpw"/>
        <w:ind w:firstLine="675"/>
        <w:rPr>
          <w:rFonts w:ascii="Arial" w:hAnsi="Arial" w:cs="Tahoma"/>
          <w:b/>
          <w:bCs/>
          <w:sz w:val="20"/>
          <w:szCs w:val="20"/>
          <w:u w:val="single"/>
        </w:rPr>
      </w:pPr>
      <w:r>
        <w:rPr>
          <w:rFonts w:ascii="Arial" w:hAnsi="Arial" w:cs="Tahoma"/>
          <w:b/>
          <w:bCs/>
          <w:sz w:val="20"/>
          <w:szCs w:val="20"/>
          <w:u w:val="single"/>
        </w:rPr>
        <w:t>Pakiet nr 2</w:t>
      </w:r>
    </w:p>
    <w:p w:rsidR="001F6411" w:rsidRPr="001F6411" w:rsidRDefault="001F6411" w:rsidP="001F6411">
      <w:pPr>
        <w:pStyle w:val="Zawartotabeli"/>
        <w:ind w:left="567"/>
        <w:rPr>
          <w:rFonts w:ascii="Arial" w:hAnsi="Arial"/>
          <w:b/>
          <w:sz w:val="20"/>
          <w:szCs w:val="20"/>
        </w:rPr>
      </w:pPr>
      <w:r w:rsidRPr="001F6411">
        <w:rPr>
          <w:rFonts w:ascii="Arial" w:hAnsi="Arial"/>
          <w:b/>
          <w:sz w:val="20"/>
          <w:szCs w:val="20"/>
        </w:rPr>
        <w:t>RODAN Sp. z o.o.</w:t>
      </w:r>
    </w:p>
    <w:p w:rsidR="001F6411" w:rsidRPr="001F6411" w:rsidRDefault="001F6411" w:rsidP="001F6411">
      <w:pPr>
        <w:pStyle w:val="Zawartotabeli"/>
        <w:ind w:left="567"/>
        <w:rPr>
          <w:rFonts w:ascii="Arial" w:hAnsi="Arial"/>
          <w:b/>
          <w:sz w:val="20"/>
          <w:szCs w:val="20"/>
        </w:rPr>
      </w:pPr>
      <w:r w:rsidRPr="001F6411">
        <w:rPr>
          <w:rFonts w:ascii="Arial" w:hAnsi="Arial"/>
          <w:b/>
          <w:sz w:val="20"/>
          <w:szCs w:val="20"/>
        </w:rPr>
        <w:t>Ul. Koszalińska 5H</w:t>
      </w:r>
    </w:p>
    <w:p w:rsidR="001F6411" w:rsidRDefault="001F6411" w:rsidP="001F6411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1F6411">
        <w:rPr>
          <w:rFonts w:ascii="Arial" w:hAnsi="Arial"/>
          <w:b/>
          <w:sz w:val="20"/>
          <w:szCs w:val="20"/>
        </w:rPr>
        <w:t>76-200 Słupsk</w:t>
      </w:r>
    </w:p>
    <w:p w:rsidR="00CB4021" w:rsidRPr="00AF2FDD" w:rsidRDefault="00CB4021" w:rsidP="00AF2FDD">
      <w:pPr>
        <w:pStyle w:val="Zawartotabeli"/>
        <w:snapToGrid w:val="0"/>
        <w:ind w:left="709"/>
        <w:rPr>
          <w:rFonts w:ascii="Arial" w:eastAsia="Tahoma" w:hAnsi="Arial" w:cs="Arial"/>
          <w:b/>
          <w:bCs/>
          <w:sz w:val="20"/>
          <w:szCs w:val="20"/>
          <w:u w:val="single"/>
        </w:rPr>
      </w:pPr>
    </w:p>
    <w:p w:rsidR="00436A38" w:rsidRDefault="00CB4021">
      <w:pPr>
        <w:pStyle w:val="Zawartotabeli"/>
        <w:snapToGrid w:val="0"/>
        <w:ind w:left="615"/>
        <w:rPr>
          <w:rFonts w:ascii="Arial" w:eastAsia="Tahoma" w:hAnsi="Arial" w:cs="Arial"/>
          <w:b/>
          <w:bCs/>
          <w:sz w:val="20"/>
          <w:szCs w:val="20"/>
          <w:u w:val="single"/>
        </w:rPr>
      </w:pPr>
      <w:r>
        <w:rPr>
          <w:rFonts w:ascii="Arial" w:eastAsia="Tahoma" w:hAnsi="Arial" w:cs="Arial"/>
          <w:b/>
          <w:bCs/>
          <w:sz w:val="20"/>
          <w:szCs w:val="20"/>
          <w:u w:val="single"/>
        </w:rPr>
        <w:t xml:space="preserve">Pakiet nr </w:t>
      </w:r>
      <w:r w:rsidR="001F6411">
        <w:rPr>
          <w:rFonts w:ascii="Arial" w:eastAsia="Tahoma" w:hAnsi="Arial" w:cs="Arial"/>
          <w:b/>
          <w:bCs/>
          <w:sz w:val="20"/>
          <w:szCs w:val="20"/>
          <w:u w:val="single"/>
        </w:rPr>
        <w:t>3</w:t>
      </w:r>
    </w:p>
    <w:p w:rsidR="001F6411" w:rsidRPr="001F6411" w:rsidRDefault="001F6411" w:rsidP="001F6411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1F6411">
        <w:rPr>
          <w:rFonts w:ascii="Arial" w:hAnsi="Arial"/>
          <w:b/>
          <w:sz w:val="20"/>
          <w:szCs w:val="20"/>
        </w:rPr>
        <w:t xml:space="preserve">Hurtownia OPTIM </w:t>
      </w:r>
    </w:p>
    <w:p w:rsidR="001F6411" w:rsidRPr="001F6411" w:rsidRDefault="001F6411" w:rsidP="001F6411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1F6411">
        <w:rPr>
          <w:rFonts w:ascii="Arial" w:hAnsi="Arial"/>
          <w:b/>
          <w:sz w:val="20"/>
          <w:szCs w:val="20"/>
        </w:rPr>
        <w:t>Oś. Niepodległości 22</w:t>
      </w:r>
    </w:p>
    <w:p w:rsidR="001F6411" w:rsidRDefault="001F6411" w:rsidP="001F6411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1F6411">
        <w:rPr>
          <w:rFonts w:ascii="Arial" w:hAnsi="Arial"/>
          <w:b/>
          <w:sz w:val="20"/>
          <w:szCs w:val="20"/>
        </w:rPr>
        <w:t>77-200 Miastko</w:t>
      </w:r>
    </w:p>
    <w:p w:rsidR="001F6411" w:rsidRDefault="001F6411" w:rsidP="001F6411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</w:p>
    <w:p w:rsidR="001F6411" w:rsidRDefault="001F6411" w:rsidP="001F6411">
      <w:pPr>
        <w:pStyle w:val="Zawartotabeli"/>
        <w:snapToGrid w:val="0"/>
        <w:ind w:left="615"/>
        <w:rPr>
          <w:rFonts w:ascii="Arial" w:eastAsia="Tahoma" w:hAnsi="Arial" w:cs="Arial"/>
          <w:b/>
          <w:bCs/>
          <w:sz w:val="20"/>
          <w:szCs w:val="20"/>
          <w:u w:val="single"/>
        </w:rPr>
      </w:pPr>
      <w:r>
        <w:rPr>
          <w:rFonts w:ascii="Arial" w:eastAsia="Tahoma" w:hAnsi="Arial" w:cs="Arial"/>
          <w:b/>
          <w:bCs/>
          <w:sz w:val="20"/>
          <w:szCs w:val="20"/>
          <w:u w:val="single"/>
        </w:rPr>
        <w:t>Pakiet nr 4</w:t>
      </w:r>
    </w:p>
    <w:p w:rsidR="001F6411" w:rsidRPr="001F6411" w:rsidRDefault="001F6411" w:rsidP="001F6411">
      <w:pPr>
        <w:pStyle w:val="Zawartotabeli"/>
        <w:ind w:left="567"/>
        <w:rPr>
          <w:rFonts w:ascii="Arial" w:hAnsi="Arial"/>
          <w:b/>
          <w:sz w:val="20"/>
          <w:szCs w:val="20"/>
        </w:rPr>
      </w:pPr>
      <w:r w:rsidRPr="001F6411">
        <w:rPr>
          <w:rFonts w:ascii="Arial" w:hAnsi="Arial"/>
          <w:b/>
          <w:sz w:val="20"/>
          <w:szCs w:val="20"/>
        </w:rPr>
        <w:t>RODAN Sp. z o.o.</w:t>
      </w:r>
    </w:p>
    <w:p w:rsidR="001F6411" w:rsidRPr="001F6411" w:rsidRDefault="001F6411" w:rsidP="001F6411">
      <w:pPr>
        <w:pStyle w:val="Zawartotabeli"/>
        <w:ind w:left="567"/>
        <w:rPr>
          <w:rFonts w:ascii="Arial" w:hAnsi="Arial"/>
          <w:b/>
          <w:sz w:val="20"/>
          <w:szCs w:val="20"/>
        </w:rPr>
      </w:pPr>
      <w:r w:rsidRPr="001F6411">
        <w:rPr>
          <w:rFonts w:ascii="Arial" w:hAnsi="Arial"/>
          <w:b/>
          <w:sz w:val="20"/>
          <w:szCs w:val="20"/>
        </w:rPr>
        <w:t>Ul. Koszalińska 5H</w:t>
      </w:r>
    </w:p>
    <w:p w:rsidR="001F6411" w:rsidRDefault="001F6411" w:rsidP="001F6411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1F6411">
        <w:rPr>
          <w:rFonts w:ascii="Arial" w:hAnsi="Arial"/>
          <w:b/>
          <w:sz w:val="20"/>
          <w:szCs w:val="20"/>
        </w:rPr>
        <w:t>76-200 Słupsk</w:t>
      </w:r>
    </w:p>
    <w:p w:rsidR="001F6411" w:rsidRDefault="001F6411" w:rsidP="001F6411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</w:p>
    <w:p w:rsidR="001F6411" w:rsidRPr="001F6411" w:rsidRDefault="001F6411" w:rsidP="001F6411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1F6411">
        <w:rPr>
          <w:rFonts w:ascii="Arial" w:hAnsi="Arial"/>
          <w:b/>
          <w:sz w:val="20"/>
          <w:szCs w:val="20"/>
        </w:rPr>
        <w:t>PARTNER XXI-PIK Sp. z o.o.</w:t>
      </w:r>
    </w:p>
    <w:p w:rsidR="001F6411" w:rsidRPr="001F6411" w:rsidRDefault="001F6411" w:rsidP="001F6411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1F6411">
        <w:rPr>
          <w:rFonts w:ascii="Arial" w:hAnsi="Arial"/>
          <w:b/>
          <w:sz w:val="20"/>
          <w:szCs w:val="20"/>
        </w:rPr>
        <w:t>Ul. Przemysłowa 3A</w:t>
      </w:r>
    </w:p>
    <w:p w:rsidR="001F6411" w:rsidRPr="001F6411" w:rsidRDefault="001F6411" w:rsidP="001F6411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1F6411">
        <w:rPr>
          <w:rFonts w:ascii="Arial" w:hAnsi="Arial"/>
          <w:b/>
          <w:sz w:val="20"/>
          <w:szCs w:val="20"/>
        </w:rPr>
        <w:t>75-216 Koszalin</w:t>
      </w:r>
    </w:p>
    <w:p w:rsidR="001F6411" w:rsidRDefault="001F6411" w:rsidP="001F6411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</w:p>
    <w:p w:rsidR="00436A38" w:rsidRDefault="00436A38">
      <w:pPr>
        <w:pStyle w:val="Zawartotabeli"/>
        <w:snapToGrid w:val="0"/>
        <w:rPr>
          <w:rFonts w:ascii="Arial" w:eastAsia="Tahoma" w:hAnsi="Arial" w:cs="Arial"/>
          <w:b/>
          <w:bCs/>
          <w:sz w:val="20"/>
          <w:szCs w:val="20"/>
        </w:rPr>
      </w:pPr>
    </w:p>
    <w:p w:rsidR="00436A38" w:rsidRDefault="00436A38">
      <w:pPr>
        <w:pStyle w:val="Bezodstpw"/>
        <w:ind w:firstLine="675"/>
        <w:jc w:val="center"/>
        <w:rPr>
          <w:rFonts w:ascii="Arial" w:eastAsia="Tahoma" w:hAnsi="Arial" w:cs="Arial"/>
          <w:b/>
          <w:bCs/>
          <w:sz w:val="20"/>
          <w:szCs w:val="20"/>
        </w:rPr>
      </w:pPr>
    </w:p>
    <w:p w:rsidR="00436A38" w:rsidRDefault="00436A38">
      <w:pPr>
        <w:pStyle w:val="Tekstpodstawowy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>
        <w:rPr>
          <w:rFonts w:ascii="Arial" w:eastAsia="Tahoma" w:hAnsi="Arial" w:cs="Arial"/>
          <w:b/>
          <w:bCs/>
          <w:sz w:val="20"/>
          <w:szCs w:val="20"/>
          <w:u w:val="single"/>
        </w:rPr>
        <w:t>INFORMACJA O WYKLUCZENIU WYKONAWCÓW</w:t>
      </w:r>
    </w:p>
    <w:p w:rsidR="00436A38" w:rsidRDefault="00436A38">
      <w:pPr>
        <w:pStyle w:val="Tekstpodstawowy"/>
        <w:ind w:right="5"/>
        <w:jc w:val="center"/>
        <w:rPr>
          <w:rFonts w:ascii="Arial" w:eastAsia="Tahoma" w:hAnsi="Arial" w:cs="Arial"/>
          <w:sz w:val="20"/>
          <w:szCs w:val="20"/>
        </w:rPr>
      </w:pPr>
      <w:r>
        <w:rPr>
          <w:rFonts w:ascii="Arial" w:eastAsia="Tahoma" w:hAnsi="Arial" w:cs="Arial"/>
          <w:sz w:val="20"/>
          <w:szCs w:val="20"/>
        </w:rPr>
        <w:t>Z postępowania nie wykluczono żadnego z wykonawców.</w:t>
      </w:r>
    </w:p>
    <w:p w:rsidR="00436A38" w:rsidRDefault="00436A38">
      <w:pPr>
        <w:pStyle w:val="Tekstpodstawowy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</w:p>
    <w:p w:rsidR="00436A38" w:rsidRDefault="00436A38">
      <w:pPr>
        <w:pStyle w:val="Tekstpodstawowy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>
        <w:rPr>
          <w:rFonts w:ascii="Arial" w:eastAsia="Tahoma" w:hAnsi="Arial" w:cs="Arial"/>
          <w:b/>
          <w:bCs/>
          <w:sz w:val="20"/>
          <w:szCs w:val="20"/>
          <w:u w:val="single"/>
        </w:rPr>
        <w:t>INFORMACJA O ODRZUCENIU OFERT</w:t>
      </w:r>
    </w:p>
    <w:p w:rsidR="00436A38" w:rsidRPr="00033E73" w:rsidRDefault="00033E73" w:rsidP="00033E73">
      <w:pPr>
        <w:pStyle w:val="NormalnyWeb"/>
        <w:ind w:right="6"/>
        <w:jc w:val="center"/>
        <w:rPr>
          <w:rFonts w:ascii="Arial" w:hAnsi="Arial" w:cs="Arial"/>
        </w:rPr>
      </w:pPr>
      <w:r w:rsidRPr="00D63F4E">
        <w:rPr>
          <w:rFonts w:ascii="Arial" w:hAnsi="Arial" w:cs="Arial"/>
          <w:sz w:val="20"/>
          <w:szCs w:val="20"/>
        </w:rPr>
        <w:t>W postępowaniu nie odrzucono żadnej oferty.</w:t>
      </w:r>
    </w:p>
    <w:p w:rsidR="00436A38" w:rsidRDefault="00436A38">
      <w:pPr>
        <w:pStyle w:val="Tekstpodstawowy"/>
        <w:ind w:right="5"/>
        <w:jc w:val="center"/>
        <w:rPr>
          <w:rFonts w:ascii="Arial" w:eastAsia="Tahoma" w:hAnsi="Arial" w:cs="Arial"/>
          <w:b/>
          <w:bCs/>
          <w:sz w:val="20"/>
          <w:szCs w:val="20"/>
        </w:rPr>
      </w:pPr>
    </w:p>
    <w:p w:rsidR="00436A38" w:rsidRDefault="00436A38">
      <w:pPr>
        <w:pStyle w:val="Tekstpodstawowy"/>
        <w:ind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>
        <w:rPr>
          <w:rFonts w:ascii="Arial" w:eastAsia="Tahoma" w:hAnsi="Arial" w:cs="Arial"/>
          <w:b/>
          <w:bCs/>
          <w:sz w:val="20"/>
          <w:szCs w:val="20"/>
          <w:u w:val="single"/>
        </w:rPr>
        <w:t>INFORMACJA O UNIEWAŻNIENIU POSTĘPOWANIA</w:t>
      </w:r>
    </w:p>
    <w:p w:rsidR="00436A38" w:rsidRDefault="00436A38">
      <w:pPr>
        <w:pStyle w:val="Tekstpodstawowy"/>
        <w:ind w:right="5"/>
        <w:jc w:val="center"/>
        <w:rPr>
          <w:rFonts w:ascii="Arial" w:eastAsia="Tahoma" w:hAnsi="Arial" w:cs="Arial"/>
          <w:sz w:val="20"/>
          <w:szCs w:val="20"/>
        </w:rPr>
      </w:pPr>
      <w:r>
        <w:rPr>
          <w:rFonts w:ascii="Arial" w:eastAsia="Tahoma" w:hAnsi="Arial" w:cs="Arial"/>
          <w:sz w:val="20"/>
          <w:szCs w:val="20"/>
        </w:rPr>
        <w:t xml:space="preserve"> W postępowaniu przetargowym na</w:t>
      </w:r>
      <w:r w:rsidRPr="00033E73">
        <w:rPr>
          <w:rFonts w:ascii="Arial" w:eastAsia="Tahoma" w:hAnsi="Arial" w:cs="Arial"/>
          <w:sz w:val="19"/>
          <w:szCs w:val="19"/>
        </w:rPr>
        <w:t xml:space="preserve"> </w:t>
      </w:r>
      <w:r w:rsidR="005A524F">
        <w:rPr>
          <w:rFonts w:ascii="Arial" w:hAnsi="Arial"/>
          <w:b/>
          <w:sz w:val="20"/>
          <w:szCs w:val="20"/>
        </w:rPr>
        <w:t>m</w:t>
      </w:r>
      <w:r w:rsidR="001F6411">
        <w:rPr>
          <w:rFonts w:ascii="Arial" w:hAnsi="Arial"/>
          <w:b/>
          <w:sz w:val="20"/>
          <w:szCs w:val="20"/>
        </w:rPr>
        <w:t xml:space="preserve">ateriały biurowe I/12/2014 </w:t>
      </w:r>
      <w:r w:rsidR="00033E73">
        <w:rPr>
          <w:rFonts w:ascii="Arial" w:eastAsia="Tahoma" w:hAnsi="Arial" w:cs="Arial"/>
          <w:b/>
          <w:bCs/>
          <w:sz w:val="20"/>
          <w:szCs w:val="20"/>
        </w:rPr>
        <w:t xml:space="preserve">pakiet nr </w:t>
      </w:r>
      <w:r w:rsidR="001F6411">
        <w:rPr>
          <w:rFonts w:ascii="Arial" w:eastAsia="Tahoma" w:hAnsi="Arial" w:cs="Arial"/>
          <w:b/>
          <w:bCs/>
          <w:sz w:val="20"/>
          <w:szCs w:val="20"/>
        </w:rPr>
        <w:t xml:space="preserve">4 </w:t>
      </w:r>
      <w:r>
        <w:rPr>
          <w:rFonts w:ascii="Arial" w:eastAsia="Tahoma" w:hAnsi="Arial" w:cs="Arial"/>
          <w:sz w:val="20"/>
          <w:szCs w:val="20"/>
        </w:rPr>
        <w:t>zgodnie z </w:t>
      </w:r>
      <w:proofErr w:type="spellStart"/>
      <w:r>
        <w:rPr>
          <w:rFonts w:ascii="Arial" w:eastAsia="Tahoma" w:hAnsi="Arial" w:cs="Arial"/>
          <w:sz w:val="20"/>
          <w:szCs w:val="20"/>
        </w:rPr>
        <w:t>art</w:t>
      </w:r>
      <w:proofErr w:type="spellEnd"/>
      <w:r>
        <w:rPr>
          <w:rFonts w:ascii="Arial" w:eastAsia="Tahoma" w:hAnsi="Arial" w:cs="Arial"/>
          <w:sz w:val="20"/>
          <w:szCs w:val="20"/>
        </w:rPr>
        <w:t xml:space="preserve"> 93 ust 1 pkt 4 unieważnia</w:t>
      </w:r>
      <w:r w:rsidR="00CB4021">
        <w:rPr>
          <w:rFonts w:ascii="Arial" w:eastAsia="Tahoma" w:hAnsi="Arial" w:cs="Arial"/>
          <w:sz w:val="20"/>
          <w:szCs w:val="20"/>
        </w:rPr>
        <w:t xml:space="preserve"> się przetarg,  ponieważ złożon</w:t>
      </w:r>
      <w:r w:rsidR="00033E73">
        <w:rPr>
          <w:rFonts w:ascii="Arial" w:eastAsia="Tahoma" w:hAnsi="Arial" w:cs="Arial"/>
          <w:sz w:val="20"/>
          <w:szCs w:val="20"/>
        </w:rPr>
        <w:t>e</w:t>
      </w:r>
      <w:r w:rsidR="00CB4021">
        <w:rPr>
          <w:rFonts w:ascii="Arial" w:eastAsia="Tahoma" w:hAnsi="Arial" w:cs="Arial"/>
          <w:sz w:val="20"/>
          <w:szCs w:val="20"/>
        </w:rPr>
        <w:t xml:space="preserve"> ofert</w:t>
      </w:r>
      <w:r w:rsidR="00033E73">
        <w:rPr>
          <w:rFonts w:ascii="Arial" w:eastAsia="Tahoma" w:hAnsi="Arial" w:cs="Arial"/>
          <w:sz w:val="20"/>
          <w:szCs w:val="20"/>
        </w:rPr>
        <w:t>y</w:t>
      </w:r>
      <w:r>
        <w:rPr>
          <w:rFonts w:ascii="Arial" w:eastAsia="Tahoma" w:hAnsi="Arial" w:cs="Arial"/>
          <w:sz w:val="20"/>
          <w:szCs w:val="20"/>
        </w:rPr>
        <w:t xml:space="preserve"> przewyższa</w:t>
      </w:r>
      <w:r w:rsidR="00033E73">
        <w:rPr>
          <w:rFonts w:ascii="Arial" w:eastAsia="Tahoma" w:hAnsi="Arial" w:cs="Arial"/>
          <w:sz w:val="20"/>
          <w:szCs w:val="20"/>
        </w:rPr>
        <w:t>ją</w:t>
      </w:r>
      <w:r>
        <w:rPr>
          <w:rFonts w:ascii="Arial" w:eastAsia="Tahoma" w:hAnsi="Arial" w:cs="Arial"/>
          <w:sz w:val="20"/>
          <w:szCs w:val="20"/>
        </w:rPr>
        <w:t xml:space="preserve"> kwotę, którą zamawiający przeznaczył na sfinansowanie zamówienia</w:t>
      </w:r>
      <w:r w:rsidR="00505179">
        <w:rPr>
          <w:rFonts w:ascii="Arial" w:eastAsia="Tahoma" w:hAnsi="Arial" w:cs="Arial"/>
          <w:sz w:val="20"/>
          <w:szCs w:val="20"/>
        </w:rPr>
        <w:t>.</w:t>
      </w:r>
    </w:p>
    <w:p w:rsidR="00505179" w:rsidRPr="00505179" w:rsidRDefault="00505179">
      <w:pPr>
        <w:pStyle w:val="Tekstpodstawowy"/>
        <w:ind w:right="5"/>
        <w:jc w:val="center"/>
      </w:pPr>
    </w:p>
    <w:sectPr w:rsidR="00505179" w:rsidRPr="00505179" w:rsidSect="00B52DF5">
      <w:footerReference w:type="default" r:id="rId11"/>
      <w:pgSz w:w="11906" w:h="16838"/>
      <w:pgMar w:top="1134" w:right="1134" w:bottom="2034" w:left="1134" w:header="708" w:footer="113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54EE" w:rsidRDefault="003A54EE">
      <w:r>
        <w:separator/>
      </w:r>
    </w:p>
  </w:endnote>
  <w:endnote w:type="continuationSeparator" w:id="0">
    <w:p w:rsidR="003A54EE" w:rsidRDefault="003A54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ullpen 3D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  <w:tblLook w:val="0000"/>
    </w:tblPr>
    <w:tblGrid>
      <w:gridCol w:w="1934"/>
      <w:gridCol w:w="5715"/>
      <w:gridCol w:w="1988"/>
    </w:tblGrid>
    <w:tr w:rsidR="00436A38">
      <w:tc>
        <w:tcPr>
          <w:tcW w:w="1934" w:type="dxa"/>
          <w:shd w:val="clear" w:color="auto" w:fill="auto"/>
        </w:tcPr>
        <w:p w:rsidR="00436A38" w:rsidRDefault="00436A38">
          <w:pPr>
            <w:pStyle w:val="Zawartotabeli"/>
            <w:snapToGrid w:val="0"/>
            <w:rPr>
              <w:sz w:val="20"/>
              <w:szCs w:val="20"/>
            </w:rPr>
          </w:pPr>
          <w:r>
            <w:rPr>
              <w:sz w:val="20"/>
              <w:szCs w:val="20"/>
            </w:rPr>
            <w:t>tel.  59 810 30 31</w:t>
          </w:r>
        </w:p>
        <w:p w:rsidR="00436A38" w:rsidRDefault="00436A38">
          <w:pPr>
            <w:pStyle w:val="Zawartotabeli"/>
            <w:rPr>
              <w:sz w:val="20"/>
              <w:szCs w:val="20"/>
            </w:rPr>
          </w:pPr>
          <w:r>
            <w:rPr>
              <w:sz w:val="20"/>
              <w:szCs w:val="20"/>
            </w:rPr>
            <w:t>fax. 59 810 24 23</w:t>
          </w:r>
        </w:p>
      </w:tc>
      <w:tc>
        <w:tcPr>
          <w:tcW w:w="5715" w:type="dxa"/>
          <w:shd w:val="clear" w:color="auto" w:fill="auto"/>
        </w:tcPr>
        <w:p w:rsidR="00436A38" w:rsidRDefault="00436A38">
          <w:pPr>
            <w:pStyle w:val="Zawartotabeli"/>
            <w:snapToGrid w:val="0"/>
            <w:jc w:val="center"/>
            <w:rPr>
              <w:b/>
              <w:bCs/>
              <w:color w:val="2323DC"/>
            </w:rPr>
          </w:pPr>
          <w:r>
            <w:rPr>
              <w:b/>
              <w:bCs/>
              <w:color w:val="2323DC"/>
            </w:rPr>
            <w:t>SZPITAL POWIATOWY W SŁAWNIE</w:t>
          </w:r>
        </w:p>
        <w:p w:rsidR="00436A38" w:rsidRDefault="00436A38">
          <w:pPr>
            <w:pStyle w:val="Zawartotabeli"/>
            <w:jc w:val="center"/>
            <w:rPr>
              <w:color w:val="2323DC"/>
              <w:sz w:val="18"/>
              <w:szCs w:val="18"/>
              <w:u w:val="single"/>
            </w:rPr>
          </w:pPr>
          <w:r>
            <w:rPr>
              <w:color w:val="2323DC"/>
              <w:sz w:val="18"/>
              <w:szCs w:val="18"/>
              <w:u w:val="single"/>
            </w:rPr>
            <w:t>www.szpital-slawno.pl</w:t>
          </w:r>
        </w:p>
      </w:tc>
      <w:tc>
        <w:tcPr>
          <w:tcW w:w="1988" w:type="dxa"/>
          <w:shd w:val="clear" w:color="auto" w:fill="auto"/>
        </w:tcPr>
        <w:p w:rsidR="00436A38" w:rsidRDefault="00436A38">
          <w:pPr>
            <w:pStyle w:val="Zawartotabeli"/>
            <w:snapToGrid w:val="0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>REGON  331308664</w:t>
          </w:r>
        </w:p>
        <w:p w:rsidR="00436A38" w:rsidRDefault="00436A38">
          <w:pPr>
            <w:pStyle w:val="Zawartotabeli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>NIP   499-03-67-137</w:t>
          </w:r>
        </w:p>
      </w:tc>
    </w:tr>
  </w:tbl>
  <w:p w:rsidR="00436A38" w:rsidRDefault="00436A3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54EE" w:rsidRDefault="003A54EE">
      <w:r>
        <w:separator/>
      </w:r>
    </w:p>
  </w:footnote>
  <w:footnote w:type="continuationSeparator" w:id="0">
    <w:p w:rsidR="003A54EE" w:rsidRDefault="003A54E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oNotTrackMoves/>
  <w:defaultTabStop w:val="706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471C6"/>
    <w:rsid w:val="000220CA"/>
    <w:rsid w:val="00033E73"/>
    <w:rsid w:val="001020D3"/>
    <w:rsid w:val="001F6411"/>
    <w:rsid w:val="003A54EE"/>
    <w:rsid w:val="003D0ECC"/>
    <w:rsid w:val="004164FD"/>
    <w:rsid w:val="00436A38"/>
    <w:rsid w:val="00505179"/>
    <w:rsid w:val="005A524F"/>
    <w:rsid w:val="006E49BC"/>
    <w:rsid w:val="00AF2FDD"/>
    <w:rsid w:val="00B52DF5"/>
    <w:rsid w:val="00CB4021"/>
    <w:rsid w:val="00F471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2DF5"/>
    <w:pPr>
      <w:widowControl w:val="0"/>
      <w:suppressAutoHyphens/>
    </w:pPr>
    <w:rPr>
      <w:rFonts w:eastAsia="Andale Sans UI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B52DF5"/>
  </w:style>
  <w:style w:type="character" w:customStyle="1" w:styleId="WW-Absatz-Standardschriftart">
    <w:name w:val="WW-Absatz-Standardschriftart"/>
    <w:rsid w:val="00B52DF5"/>
  </w:style>
  <w:style w:type="character" w:customStyle="1" w:styleId="WW-Absatz-Standardschriftart1">
    <w:name w:val="WW-Absatz-Standardschriftart1"/>
    <w:rsid w:val="00B52DF5"/>
  </w:style>
  <w:style w:type="character" w:customStyle="1" w:styleId="WW-Absatz-Standardschriftart11">
    <w:name w:val="WW-Absatz-Standardschriftart11"/>
    <w:rsid w:val="00B52DF5"/>
  </w:style>
  <w:style w:type="character" w:customStyle="1" w:styleId="WW-Absatz-Standardschriftart111">
    <w:name w:val="WW-Absatz-Standardschriftart111"/>
    <w:rsid w:val="00B52DF5"/>
  </w:style>
  <w:style w:type="character" w:customStyle="1" w:styleId="WW-Absatz-Standardschriftart1111">
    <w:name w:val="WW-Absatz-Standardschriftart1111"/>
    <w:rsid w:val="00B52DF5"/>
  </w:style>
  <w:style w:type="character" w:customStyle="1" w:styleId="WW-Absatz-Standardschriftart11111">
    <w:name w:val="WW-Absatz-Standardschriftart11111"/>
    <w:rsid w:val="00B52DF5"/>
  </w:style>
  <w:style w:type="character" w:customStyle="1" w:styleId="WW-Absatz-Standardschriftart111111">
    <w:name w:val="WW-Absatz-Standardschriftart111111"/>
    <w:rsid w:val="00B52DF5"/>
  </w:style>
  <w:style w:type="character" w:customStyle="1" w:styleId="WW-Absatz-Standardschriftart1111111">
    <w:name w:val="WW-Absatz-Standardschriftart1111111"/>
    <w:rsid w:val="00B52DF5"/>
  </w:style>
  <w:style w:type="character" w:styleId="Numerwiersza">
    <w:name w:val="line number"/>
    <w:rsid w:val="00B52DF5"/>
  </w:style>
  <w:style w:type="character" w:customStyle="1" w:styleId="Domylnaczcionkaakapitu1">
    <w:name w:val="Domyślna czcionka akapitu1"/>
    <w:rsid w:val="00B52DF5"/>
  </w:style>
  <w:style w:type="character" w:styleId="Hipercze">
    <w:name w:val="Hyperlink"/>
    <w:basedOn w:val="Domylnaczcionkaakapitu1"/>
    <w:rsid w:val="00B52DF5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rsid w:val="00B52DF5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kstpodstawowy">
    <w:name w:val="Body Text"/>
    <w:basedOn w:val="Normalny"/>
    <w:rsid w:val="00B52DF5"/>
    <w:pPr>
      <w:spacing w:after="120"/>
    </w:pPr>
  </w:style>
  <w:style w:type="paragraph" w:styleId="Lista">
    <w:name w:val="List"/>
    <w:basedOn w:val="Tekstpodstawowy"/>
    <w:rsid w:val="00B52DF5"/>
    <w:rPr>
      <w:rFonts w:cs="Tahoma"/>
    </w:rPr>
  </w:style>
  <w:style w:type="paragraph" w:customStyle="1" w:styleId="Podpis1">
    <w:name w:val="Podpis1"/>
    <w:basedOn w:val="Normalny"/>
    <w:rsid w:val="00B52DF5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B52DF5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rsid w:val="00B52DF5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Stopka">
    <w:name w:val="footer"/>
    <w:basedOn w:val="Normalny"/>
    <w:rsid w:val="00B52DF5"/>
    <w:pPr>
      <w:suppressLineNumbers/>
      <w:tabs>
        <w:tab w:val="center" w:pos="4818"/>
        <w:tab w:val="right" w:pos="9637"/>
      </w:tabs>
    </w:pPr>
  </w:style>
  <w:style w:type="paragraph" w:customStyle="1" w:styleId="Zawartotabeli">
    <w:name w:val="Zawartość tabeli"/>
    <w:basedOn w:val="Normalny"/>
    <w:rsid w:val="00B52DF5"/>
    <w:pPr>
      <w:suppressLineNumbers/>
    </w:pPr>
  </w:style>
  <w:style w:type="paragraph" w:styleId="Bezodstpw">
    <w:name w:val="No Spacing"/>
    <w:qFormat/>
    <w:rsid w:val="00B52DF5"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customStyle="1" w:styleId="Nagwektabeli">
    <w:name w:val="Nagłówek tabeli"/>
    <w:basedOn w:val="Zawartotabeli"/>
    <w:rsid w:val="00B52DF5"/>
    <w:pPr>
      <w:jc w:val="center"/>
    </w:pPr>
    <w:rPr>
      <w:b/>
      <w:bCs/>
    </w:rPr>
  </w:style>
  <w:style w:type="paragraph" w:styleId="NormalnyWeb">
    <w:name w:val="Normal (Web)"/>
    <w:basedOn w:val="Normalny"/>
    <w:uiPriority w:val="99"/>
    <w:unhideWhenUsed/>
    <w:rsid w:val="00033E73"/>
    <w:pPr>
      <w:widowControl/>
      <w:suppressAutoHyphens w:val="0"/>
      <w:spacing w:before="100" w:beforeAutospacing="1" w:after="119"/>
    </w:pPr>
    <w:rPr>
      <w:rFonts w:eastAsia="Times New Roman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http://www.szpital-slawno.pl/pliki/obrazy/szpi_logo.png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www.bip.szpital-slawno.pl/" TargetMode="External"/><Relationship Id="rId4" Type="http://schemas.openxmlformats.org/officeDocument/2006/relationships/footnotes" Target="footnotes.xml"/><Relationship Id="rId9" Type="http://schemas.openxmlformats.org/officeDocument/2006/relationships/image" Target="http://www.basemetal.eu/wp-content/uploads/2013/02/iso-basemetal.gi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316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Szpital</Company>
  <LinksUpToDate>false</LinksUpToDate>
  <CharactersWithSpaces>2212</CharactersWithSpaces>
  <SharedDoc>false</SharedDoc>
  <HLinks>
    <vt:vector size="6" baseType="variant">
      <vt:variant>
        <vt:i4>1835084</vt:i4>
      </vt:variant>
      <vt:variant>
        <vt:i4>6</vt:i4>
      </vt:variant>
      <vt:variant>
        <vt:i4>0</vt:i4>
      </vt:variant>
      <vt:variant>
        <vt:i4>5</vt:i4>
      </vt:variant>
      <vt:variant>
        <vt:lpwstr>http://www.bip.szpital-slawno.pl/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Skórzewski</dc:creator>
  <cp:keywords/>
  <cp:lastModifiedBy>Jarosław Skórzewski</cp:lastModifiedBy>
  <cp:revision>3</cp:revision>
  <cp:lastPrinted>1601-01-01T00:00:00Z</cp:lastPrinted>
  <dcterms:created xsi:type="dcterms:W3CDTF">2014-11-07T10:17:00Z</dcterms:created>
  <dcterms:modified xsi:type="dcterms:W3CDTF">2014-11-07T10:17:00Z</dcterms:modified>
</cp:coreProperties>
</file>