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38" w:rsidRDefault="00436A38">
      <w:bookmarkStart w:id="0" w:name="irc_mi"/>
      <w:bookmarkEnd w:id="0"/>
      <w: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436A38">
        <w:trPr>
          <w:trHeight w:val="1455"/>
        </w:trPr>
        <w:tc>
          <w:tcPr>
            <w:tcW w:w="1694" w:type="dxa"/>
            <w:shd w:val="clear" w:color="auto" w:fill="auto"/>
          </w:tcPr>
          <w:p w:rsidR="00436A38" w:rsidRDefault="001C4DD7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36A38">
              <w:t xml:space="preserve">         </w:t>
            </w:r>
            <w:r w:rsidR="00436A38">
              <w:rPr>
                <w:rFonts w:ascii="Arial" w:hAnsi="Arial"/>
              </w:rPr>
              <w:t xml:space="preserve"> </w:t>
            </w:r>
            <w:bookmarkStart w:id="1" w:name="irc_mi1"/>
            <w:bookmarkEnd w:id="1"/>
            <w:r w:rsidR="00436A38"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</w:rPr>
            </w:pPr>
          </w:p>
        </w:tc>
        <w:tc>
          <w:tcPr>
            <w:tcW w:w="6450" w:type="dxa"/>
            <w:shd w:val="clear" w:color="auto" w:fill="auto"/>
          </w:tcPr>
          <w:p w:rsidR="00436A38" w:rsidRDefault="00436A38">
            <w:pPr>
              <w:snapToGrid w:val="0"/>
              <w:jc w:val="center"/>
              <w:rPr>
                <w:rFonts w:ascii="Arial" w:hAnsi="Arial"/>
                <w:b/>
                <w:bCs/>
                <w:sz w:val="36"/>
                <w:szCs w:val="36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</w:pPr>
            <w:r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  <w:t>SZPITAL POWIATOWY W SŁAWNIE</w:t>
            </w:r>
          </w:p>
          <w:p w:rsidR="00436A38" w:rsidRDefault="00436A38">
            <w:pPr>
              <w:jc w:val="center"/>
              <w:rPr>
                <w:rFonts w:ascii="Arial" w:hAnsi="Arial"/>
                <w:b/>
                <w:bCs/>
                <w:color w:val="2323DC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</w:rPr>
            </w:pPr>
            <w:r>
              <w:rPr>
                <w:rFonts w:ascii="Bullpen 3D" w:hAnsi="Bullpen 3D"/>
                <w:b/>
                <w:bCs/>
                <w:color w:val="2323DC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436A38" w:rsidRDefault="001C4DD7">
            <w:pPr>
              <w:pStyle w:val="Zawartotabeli"/>
              <w:snapToGrid w:val="0"/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36A38">
              <w:t xml:space="preserve">         </w:t>
            </w:r>
            <w:r w:rsidR="00436A38"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ISO 9001:2008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NC-1429</w:t>
            </w:r>
          </w:p>
        </w:tc>
      </w:tr>
    </w:tbl>
    <w:p w:rsidR="00436A38" w:rsidRDefault="00436A38">
      <w:pPr>
        <w:jc w:val="center"/>
      </w:pPr>
    </w:p>
    <w:tbl>
      <w:tblPr>
        <w:tblW w:w="0" w:type="auto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160"/>
        <w:gridCol w:w="4486"/>
      </w:tblGrid>
      <w:tr w:rsidR="00436A38">
        <w:tc>
          <w:tcPr>
            <w:tcW w:w="5160" w:type="dxa"/>
            <w:shd w:val="clear" w:color="auto" w:fill="auto"/>
          </w:tcPr>
          <w:p w:rsidR="00436A38" w:rsidRDefault="00436A38" w:rsidP="00A8539F">
            <w:pPr>
              <w:tabs>
                <w:tab w:val="left" w:pos="3402"/>
              </w:tabs>
              <w:snapToGrid w:val="0"/>
              <w:ind w:firstLine="7"/>
              <w:jc w:val="both"/>
              <w:rPr>
                <w:rFonts w:ascii="Arial" w:eastAsia="Tahoma" w:hAnsi="Arial" w:cs="Arial"/>
                <w:sz w:val="18"/>
                <w:szCs w:val="18"/>
              </w:rPr>
            </w:pPr>
            <w:r>
              <w:rPr>
                <w:rFonts w:ascii="Arial" w:eastAsia="Tahoma" w:hAnsi="Arial" w:cs="Arial"/>
                <w:sz w:val="18"/>
                <w:szCs w:val="18"/>
              </w:rPr>
              <w:t xml:space="preserve">oznaczenie sprawy: </w:t>
            </w:r>
            <w:r w:rsidR="001C4DD7">
              <w:rPr>
                <w:rFonts w:ascii="Arial" w:eastAsia="Tahoma" w:hAnsi="Arial" w:cs="Arial"/>
                <w:sz w:val="20"/>
                <w:szCs w:val="20"/>
              </w:rPr>
              <w:t>sterylizacja I/5</w:t>
            </w:r>
            <w:r w:rsidR="003D0ECC" w:rsidRPr="00380569">
              <w:rPr>
                <w:rFonts w:ascii="Arial" w:eastAsia="Tahoma" w:hAnsi="Arial" w:cs="Arial"/>
                <w:sz w:val="20"/>
                <w:szCs w:val="20"/>
              </w:rPr>
              <w:t>/201</w:t>
            </w:r>
            <w:r w:rsidR="00A8539F">
              <w:rPr>
                <w:rFonts w:ascii="Arial" w:eastAsia="Tahoma" w:hAnsi="Arial" w:cs="Arial"/>
                <w:sz w:val="20"/>
                <w:szCs w:val="20"/>
              </w:rPr>
              <w:t>5</w:t>
            </w:r>
            <w:r>
              <w:rPr>
                <w:rFonts w:ascii="Arial" w:eastAsia="Tahoma" w:hAnsi="Arial" w:cs="Arial"/>
                <w:sz w:val="18"/>
                <w:szCs w:val="18"/>
              </w:rPr>
              <w:tab/>
            </w:r>
          </w:p>
        </w:tc>
        <w:tc>
          <w:tcPr>
            <w:tcW w:w="4486" w:type="dxa"/>
            <w:shd w:val="clear" w:color="auto" w:fill="auto"/>
          </w:tcPr>
          <w:p w:rsidR="00436A38" w:rsidRDefault="00F471C6">
            <w:pPr>
              <w:pStyle w:val="Zawartotabeli"/>
              <w:snapToGrid w:val="0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Sławno, dnia </w:t>
            </w:r>
            <w:r w:rsidR="00907A66">
              <w:rPr>
                <w:rFonts w:ascii="Arial" w:hAnsi="Arial"/>
                <w:sz w:val="20"/>
                <w:szCs w:val="20"/>
              </w:rPr>
              <w:t>08 września</w:t>
            </w:r>
            <w:r w:rsidR="003D0ECC">
              <w:rPr>
                <w:rFonts w:ascii="Arial" w:hAnsi="Arial"/>
                <w:sz w:val="20"/>
                <w:szCs w:val="20"/>
              </w:rPr>
              <w:t xml:space="preserve"> 201</w:t>
            </w:r>
            <w:r w:rsidR="00A8539F">
              <w:rPr>
                <w:rFonts w:ascii="Arial" w:hAnsi="Arial"/>
                <w:sz w:val="20"/>
                <w:szCs w:val="20"/>
              </w:rPr>
              <w:t>5</w:t>
            </w:r>
            <w:r w:rsidR="00436A38">
              <w:rPr>
                <w:rFonts w:ascii="Arial" w:hAnsi="Arial"/>
                <w:sz w:val="20"/>
                <w:szCs w:val="20"/>
              </w:rPr>
              <w:t xml:space="preserve"> rok</w:t>
            </w:r>
          </w:p>
        </w:tc>
      </w:tr>
    </w:tbl>
    <w:p w:rsidR="00436A38" w:rsidRDefault="00436A38"/>
    <w:p w:rsidR="00436A38" w:rsidRDefault="00436A38"/>
    <w:p w:rsidR="00436A38" w:rsidRDefault="00436A38">
      <w:pPr>
        <w:ind w:left="421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Do: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Wykonawców postępowania o udzielenie 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Zamówienia  Publicznego</w:t>
      </w:r>
    </w:p>
    <w:p w:rsidR="00436A38" w:rsidRDefault="00436A38">
      <w:pPr>
        <w:rPr>
          <w:rFonts w:ascii="Arial" w:hAnsi="Arial"/>
          <w:b/>
          <w:bCs/>
          <w:sz w:val="20"/>
          <w:szCs w:val="20"/>
        </w:rPr>
      </w:pP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Dotyczy: przetargu nieograniczonego nr sprawy: </w:t>
      </w:r>
      <w:r w:rsidR="001C4DD7" w:rsidRPr="001C4DD7">
        <w:rPr>
          <w:rFonts w:ascii="Arial" w:eastAsia="Tahoma" w:hAnsi="Arial" w:cs="Arial"/>
          <w:b/>
          <w:sz w:val="20"/>
          <w:szCs w:val="20"/>
        </w:rPr>
        <w:t>sterylizacja I/5/2015</w:t>
      </w:r>
      <w:r w:rsidR="00F471C6" w:rsidRPr="00EA3F3D">
        <w:rPr>
          <w:rFonts w:ascii="Arial" w:eastAsia="Tahoma" w:hAnsi="Arial" w:cs="Arial"/>
          <w:b/>
          <w:sz w:val="20"/>
          <w:szCs w:val="20"/>
        </w:rPr>
        <w:tab/>
      </w: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</w:p>
    <w:p w:rsidR="00A8539F" w:rsidRDefault="00A8539F">
      <w:pPr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WYBORZE NAJKORZYSTNIEJSZEJ OFERTY</w:t>
      </w: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436A38">
      <w:pPr>
        <w:ind w:firstLine="675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Na podstawie art. 92 ustawy Prawo Zamówień Publicznych, zawiadamiam, że w postępowaniu, jako najkorzystniejsze wybrano oferty:</w:t>
      </w:r>
    </w:p>
    <w:p w:rsidR="00436A38" w:rsidRDefault="00436A38" w:rsidP="00502A98">
      <w:pPr>
        <w:rPr>
          <w:rFonts w:ascii="Arial" w:eastAsia="Tahoma" w:hAnsi="Arial" w:cs="Arial"/>
          <w:sz w:val="20"/>
          <w:szCs w:val="20"/>
        </w:rPr>
      </w:pPr>
    </w:p>
    <w:p w:rsidR="001C4DD7" w:rsidRPr="00907A66" w:rsidRDefault="001C4DD7" w:rsidP="001C4DD7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lang w:val="en-US"/>
        </w:rPr>
      </w:pPr>
      <w:r w:rsidRPr="00907A66">
        <w:rPr>
          <w:rFonts w:ascii="Arial" w:hAnsi="Arial"/>
          <w:b/>
          <w:sz w:val="20"/>
          <w:szCs w:val="20"/>
          <w:lang w:val="en-US"/>
        </w:rPr>
        <w:t>INFORMER MED. Sp. z o.o.</w:t>
      </w:r>
    </w:p>
    <w:p w:rsidR="001C4DD7" w:rsidRPr="00EF5AB5" w:rsidRDefault="001C4DD7" w:rsidP="001C4DD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EF5AB5">
        <w:rPr>
          <w:rFonts w:ascii="Arial" w:hAnsi="Arial"/>
          <w:b/>
          <w:sz w:val="20"/>
          <w:szCs w:val="20"/>
        </w:rPr>
        <w:t>Ul. Winogrady 118</w:t>
      </w:r>
    </w:p>
    <w:p w:rsidR="00EA3F3D" w:rsidRDefault="001C4DD7" w:rsidP="001C4DD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EF5AB5">
        <w:rPr>
          <w:rFonts w:ascii="Arial" w:hAnsi="Arial"/>
          <w:b/>
          <w:sz w:val="20"/>
          <w:szCs w:val="20"/>
        </w:rPr>
        <w:t>61-626 Poznań</w:t>
      </w:r>
    </w:p>
    <w:p w:rsidR="00907A66" w:rsidRDefault="00907A66" w:rsidP="00907A66">
      <w:pPr>
        <w:ind w:firstLine="675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Pakiet nr 1 – 100,00 pkt.</w:t>
      </w:r>
    </w:p>
    <w:p w:rsidR="00907A66" w:rsidRDefault="00907A66" w:rsidP="00907A66">
      <w:pPr>
        <w:ind w:firstLine="675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Pakiet nr 2 –   95,00 pkt.</w:t>
      </w:r>
    </w:p>
    <w:p w:rsidR="00907A66" w:rsidRPr="00AF2FDD" w:rsidRDefault="00907A66" w:rsidP="00907A66">
      <w:pPr>
        <w:ind w:firstLine="675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Pakiet nr 4 – 100,00 pkt.</w:t>
      </w:r>
    </w:p>
    <w:p w:rsidR="001C4DD7" w:rsidRPr="001C4DD7" w:rsidRDefault="001C4DD7" w:rsidP="00907A66">
      <w:pPr>
        <w:pStyle w:val="Zawartotabeli"/>
        <w:snapToGrid w:val="0"/>
        <w:rPr>
          <w:rFonts w:ascii="Arial" w:hAnsi="Arial"/>
          <w:b/>
          <w:sz w:val="20"/>
          <w:szCs w:val="20"/>
        </w:rPr>
      </w:pPr>
    </w:p>
    <w:p w:rsidR="001C4DD7" w:rsidRPr="001C4DD7" w:rsidRDefault="001C4DD7" w:rsidP="001C4DD7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C4DD7">
        <w:rPr>
          <w:rFonts w:ascii="Arial" w:hAnsi="Arial"/>
          <w:b/>
          <w:sz w:val="20"/>
          <w:szCs w:val="20"/>
        </w:rPr>
        <w:t>Sterigat Sp. z o.o.</w:t>
      </w:r>
    </w:p>
    <w:p w:rsidR="001C4DD7" w:rsidRPr="001C4DD7" w:rsidRDefault="001C4DD7" w:rsidP="001C4DD7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C4DD7">
        <w:rPr>
          <w:rFonts w:ascii="Arial" w:hAnsi="Arial"/>
          <w:b/>
          <w:sz w:val="20"/>
          <w:szCs w:val="20"/>
        </w:rPr>
        <w:t>Ul. Zaściankowa 50/1</w:t>
      </w:r>
    </w:p>
    <w:p w:rsidR="00EA3F3D" w:rsidRDefault="001C4DD7" w:rsidP="001C4DD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C4DD7">
        <w:rPr>
          <w:rFonts w:ascii="Arial" w:hAnsi="Arial"/>
          <w:b/>
          <w:sz w:val="20"/>
          <w:szCs w:val="20"/>
        </w:rPr>
        <w:t>02-969 Warszawa</w:t>
      </w:r>
    </w:p>
    <w:p w:rsidR="00907A66" w:rsidRDefault="00907A66" w:rsidP="00907A66">
      <w:pPr>
        <w:ind w:firstLine="675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Pakiet nr 5 – 100,00 pkt.</w:t>
      </w:r>
    </w:p>
    <w:p w:rsidR="00907A66" w:rsidRPr="001C4DD7" w:rsidRDefault="00907A66" w:rsidP="001C4DD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436A38" w:rsidRDefault="00436A38" w:rsidP="00502A98">
      <w:pPr>
        <w:pStyle w:val="Bezodstpw"/>
        <w:rPr>
          <w:rFonts w:ascii="Arial" w:hAnsi="Arial"/>
          <w:b/>
          <w:sz w:val="20"/>
          <w:szCs w:val="20"/>
        </w:rPr>
      </w:pPr>
    </w:p>
    <w:p w:rsidR="00B171CD" w:rsidRDefault="00B171CD" w:rsidP="00502A98">
      <w:pPr>
        <w:pStyle w:val="Bezodstpw"/>
        <w:rPr>
          <w:rFonts w:ascii="Arial" w:hAnsi="Arial"/>
          <w:b/>
          <w:sz w:val="20"/>
          <w:szCs w:val="20"/>
        </w:rPr>
      </w:pPr>
    </w:p>
    <w:p w:rsidR="00436A38" w:rsidRPr="00502A98" w:rsidRDefault="00436A38" w:rsidP="00502A9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Uzasadnienie wyboru: </w:t>
      </w:r>
      <w:r w:rsidR="001C4DD7">
        <w:rPr>
          <w:rFonts w:ascii="Arial" w:hAnsi="Arial"/>
          <w:sz w:val="20"/>
          <w:szCs w:val="20"/>
        </w:rPr>
        <w:t>Wpłynęły trzy</w:t>
      </w:r>
      <w:r>
        <w:rPr>
          <w:rFonts w:ascii="Arial" w:hAnsi="Arial"/>
          <w:sz w:val="20"/>
          <w:szCs w:val="20"/>
        </w:rPr>
        <w:t xml:space="preserve"> ofert</w:t>
      </w:r>
      <w:r w:rsidR="001C4DD7">
        <w:rPr>
          <w:rFonts w:ascii="Arial" w:hAnsi="Arial"/>
          <w:sz w:val="20"/>
          <w:szCs w:val="20"/>
        </w:rPr>
        <w:t>y</w:t>
      </w:r>
      <w:r>
        <w:rPr>
          <w:rFonts w:ascii="Arial" w:hAnsi="Arial"/>
          <w:sz w:val="20"/>
          <w:szCs w:val="20"/>
        </w:rPr>
        <w:t>. Wyż</w:t>
      </w:r>
      <w:r w:rsidR="00EF5AB5">
        <w:rPr>
          <w:rFonts w:ascii="Arial" w:hAnsi="Arial"/>
          <w:sz w:val="20"/>
          <w:szCs w:val="20"/>
        </w:rPr>
        <w:t>ej wymienione Firmy przedstawiły</w:t>
      </w:r>
      <w:r w:rsidR="002E1473">
        <w:rPr>
          <w:rFonts w:ascii="Arial" w:hAnsi="Arial"/>
          <w:sz w:val="20"/>
          <w:szCs w:val="20"/>
        </w:rPr>
        <w:t xml:space="preserve"> </w:t>
      </w:r>
      <w:r w:rsidR="00EF5AB5">
        <w:rPr>
          <w:rFonts w:ascii="Arial" w:hAnsi="Arial"/>
          <w:sz w:val="20"/>
          <w:szCs w:val="20"/>
        </w:rPr>
        <w:t>najkorzystniejszą</w:t>
      </w:r>
      <w:r>
        <w:rPr>
          <w:rFonts w:ascii="Arial" w:hAnsi="Arial"/>
          <w:sz w:val="20"/>
          <w:szCs w:val="20"/>
        </w:rPr>
        <w:t xml:space="preserve"> </w:t>
      </w:r>
      <w:r w:rsidR="00237247">
        <w:rPr>
          <w:rFonts w:ascii="Arial" w:hAnsi="Arial"/>
          <w:sz w:val="20"/>
          <w:szCs w:val="20"/>
        </w:rPr>
        <w:t>ofertę cenową i pozacenową,</w:t>
      </w:r>
      <w:r w:rsidR="00856D18">
        <w:rPr>
          <w:rFonts w:ascii="Arial" w:hAnsi="Arial"/>
          <w:sz w:val="20"/>
          <w:szCs w:val="20"/>
        </w:rPr>
        <w:t xml:space="preserve"> ponadto spełniły</w:t>
      </w:r>
      <w:r>
        <w:rPr>
          <w:rFonts w:ascii="Arial" w:hAnsi="Arial"/>
          <w:sz w:val="20"/>
          <w:szCs w:val="20"/>
        </w:rPr>
        <w:t xml:space="preserve"> wszystkie warunki wymagane w SIWZ.</w:t>
      </w:r>
    </w:p>
    <w:p w:rsidR="001020D3" w:rsidRDefault="001020D3">
      <w:pPr>
        <w:pStyle w:val="Bezodstpw"/>
        <w:jc w:val="center"/>
        <w:rPr>
          <w:rFonts w:ascii="Arial" w:hAnsi="Arial"/>
        </w:rPr>
      </w:pPr>
    </w:p>
    <w:p w:rsidR="00436A38" w:rsidRDefault="00436A3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UWAGA: </w:t>
      </w:r>
      <w:r>
        <w:rPr>
          <w:rFonts w:ascii="Arial" w:hAnsi="Arial"/>
          <w:sz w:val="20"/>
          <w:szCs w:val="20"/>
        </w:rPr>
        <w:t>informacja o wyborze najkorzystniejszej oferty została przesłana do Wykonawców oraz zamieszczona na stronie internetowej</w:t>
      </w:r>
      <w:r>
        <w:rPr>
          <w:rFonts w:ascii="Arial" w:hAnsi="Arial"/>
          <w:b/>
          <w:sz w:val="20"/>
          <w:szCs w:val="20"/>
        </w:rPr>
        <w:t xml:space="preserve"> </w:t>
      </w:r>
      <w:hyperlink r:id="rId8" w:history="1">
        <w:r>
          <w:rPr>
            <w:rStyle w:val="Hipercze"/>
            <w:rFonts w:ascii="Arial" w:hAnsi="Arial"/>
          </w:rPr>
          <w:t>www.bip.szpital-slawno.pl</w:t>
        </w:r>
      </w:hyperlink>
      <w:r>
        <w:rPr>
          <w:rFonts w:ascii="Arial" w:hAnsi="Arial"/>
          <w:b/>
          <w:sz w:val="20"/>
          <w:szCs w:val="20"/>
        </w:rPr>
        <w:t xml:space="preserve"> </w:t>
      </w:r>
      <w:r w:rsidR="003D0ECC">
        <w:rPr>
          <w:rFonts w:ascii="Arial" w:hAnsi="Arial"/>
          <w:sz w:val="20"/>
          <w:szCs w:val="20"/>
        </w:rPr>
        <w:t xml:space="preserve">w dniu </w:t>
      </w:r>
      <w:r w:rsidR="004F3ABE">
        <w:rPr>
          <w:rFonts w:ascii="Arial" w:hAnsi="Arial"/>
          <w:sz w:val="20"/>
          <w:szCs w:val="20"/>
        </w:rPr>
        <w:t>08 września</w:t>
      </w:r>
      <w:r w:rsidR="00A8539F">
        <w:rPr>
          <w:rFonts w:ascii="Arial" w:hAnsi="Arial"/>
          <w:sz w:val="20"/>
          <w:szCs w:val="20"/>
        </w:rPr>
        <w:t xml:space="preserve"> 2015</w:t>
      </w:r>
      <w:r>
        <w:rPr>
          <w:rFonts w:ascii="Arial" w:hAnsi="Arial"/>
          <w:sz w:val="20"/>
          <w:szCs w:val="20"/>
        </w:rPr>
        <w:t xml:space="preserve"> roku.</w:t>
      </w:r>
    </w:p>
    <w:p w:rsidR="00B171CD" w:rsidRDefault="00B171CD">
      <w:pPr>
        <w:pStyle w:val="Bezodstpw"/>
        <w:jc w:val="center"/>
        <w:rPr>
          <w:rFonts w:ascii="Arial" w:hAnsi="Arial"/>
          <w:sz w:val="20"/>
          <w:szCs w:val="20"/>
        </w:rPr>
      </w:pPr>
    </w:p>
    <w:p w:rsidR="00B171CD" w:rsidRDefault="00B171CD">
      <w:pPr>
        <w:pStyle w:val="Bezodstpw"/>
        <w:jc w:val="center"/>
        <w:rPr>
          <w:rFonts w:ascii="Arial" w:hAnsi="Arial"/>
          <w:sz w:val="20"/>
          <w:szCs w:val="20"/>
        </w:rPr>
      </w:pPr>
    </w:p>
    <w:p w:rsidR="00B171CD" w:rsidRDefault="00B171CD">
      <w:pPr>
        <w:pStyle w:val="Bezodstpw"/>
        <w:jc w:val="center"/>
        <w:rPr>
          <w:rFonts w:ascii="Arial" w:hAnsi="Arial"/>
          <w:sz w:val="20"/>
          <w:szCs w:val="20"/>
        </w:rPr>
      </w:pPr>
    </w:p>
    <w:p w:rsidR="00B171CD" w:rsidRDefault="00B171CD" w:rsidP="00B171CD">
      <w:pPr>
        <w:pStyle w:val="Bezodstpw"/>
        <w:ind w:left="600"/>
        <w:rPr>
          <w:rFonts w:ascii="Arial" w:hAnsi="Arial" w:cs="Tahoma"/>
          <w:b/>
          <w:bCs/>
          <w:sz w:val="20"/>
          <w:szCs w:val="20"/>
        </w:rPr>
      </w:pPr>
      <w:r>
        <w:rPr>
          <w:rFonts w:ascii="Arial" w:hAnsi="Arial" w:cs="Tahoma"/>
          <w:b/>
          <w:bCs/>
          <w:sz w:val="20"/>
          <w:szCs w:val="20"/>
        </w:rPr>
        <w:t>Pozostali Wykonawcy, którzy złożyli oferty:</w:t>
      </w:r>
    </w:p>
    <w:p w:rsidR="00B171CD" w:rsidRDefault="00B171CD" w:rsidP="008770D1">
      <w:pPr>
        <w:rPr>
          <w:rFonts w:ascii="Arial" w:hAnsi="Arial"/>
          <w:b/>
          <w:sz w:val="20"/>
          <w:szCs w:val="20"/>
        </w:rPr>
      </w:pPr>
    </w:p>
    <w:p w:rsidR="001C4DD7" w:rsidRPr="001C4DD7" w:rsidRDefault="001C4DD7" w:rsidP="001C4DD7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C4DD7">
        <w:rPr>
          <w:rFonts w:ascii="Arial" w:hAnsi="Arial"/>
          <w:b/>
          <w:sz w:val="20"/>
          <w:szCs w:val="20"/>
        </w:rPr>
        <w:t>Sterigat Sp. z o.o.</w:t>
      </w:r>
    </w:p>
    <w:p w:rsidR="001C4DD7" w:rsidRPr="001C4DD7" w:rsidRDefault="001C4DD7" w:rsidP="001C4DD7">
      <w:pPr>
        <w:pStyle w:val="Zawartotabeli"/>
        <w:ind w:left="567"/>
        <w:rPr>
          <w:rFonts w:ascii="Arial" w:hAnsi="Arial"/>
          <w:b/>
          <w:sz w:val="20"/>
          <w:szCs w:val="20"/>
        </w:rPr>
      </w:pPr>
      <w:r w:rsidRPr="001C4DD7">
        <w:rPr>
          <w:rFonts w:ascii="Arial" w:hAnsi="Arial"/>
          <w:b/>
          <w:sz w:val="20"/>
          <w:szCs w:val="20"/>
        </w:rPr>
        <w:t>Ul. Zaściankowa 50/1</w:t>
      </w:r>
    </w:p>
    <w:p w:rsidR="001C4DD7" w:rsidRPr="001C4DD7" w:rsidRDefault="001C4DD7" w:rsidP="001C4DD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C4DD7">
        <w:rPr>
          <w:rFonts w:ascii="Arial" w:hAnsi="Arial"/>
          <w:b/>
          <w:sz w:val="20"/>
          <w:szCs w:val="20"/>
        </w:rPr>
        <w:t>02-969 Warszawa</w:t>
      </w:r>
    </w:p>
    <w:p w:rsidR="008770D1" w:rsidRDefault="008770D1" w:rsidP="008770D1">
      <w:pPr>
        <w:ind w:left="567"/>
        <w:rPr>
          <w:rFonts w:ascii="Arial" w:hAnsi="Arial"/>
          <w:b/>
          <w:sz w:val="20"/>
          <w:szCs w:val="20"/>
          <w:u w:val="single"/>
        </w:rPr>
      </w:pPr>
      <w:r w:rsidRPr="008770D1">
        <w:rPr>
          <w:rFonts w:ascii="Arial" w:hAnsi="Arial"/>
          <w:b/>
          <w:sz w:val="20"/>
          <w:szCs w:val="20"/>
          <w:u w:val="single"/>
        </w:rPr>
        <w:t>Pakiet nr 2</w:t>
      </w:r>
      <w:r w:rsidR="00907A66">
        <w:rPr>
          <w:rFonts w:ascii="Arial" w:hAnsi="Arial"/>
          <w:b/>
          <w:sz w:val="20"/>
          <w:szCs w:val="20"/>
          <w:u w:val="single"/>
        </w:rPr>
        <w:t xml:space="preserve"> – 79,51 pkt.</w:t>
      </w:r>
    </w:p>
    <w:p w:rsidR="00907A66" w:rsidRDefault="00907A66" w:rsidP="008770D1">
      <w:pPr>
        <w:ind w:left="567"/>
        <w:rPr>
          <w:rFonts w:ascii="Arial" w:hAnsi="Arial"/>
          <w:b/>
          <w:sz w:val="20"/>
          <w:szCs w:val="20"/>
          <w:u w:val="single"/>
        </w:rPr>
      </w:pPr>
    </w:p>
    <w:p w:rsidR="00907A66" w:rsidRPr="008770D1" w:rsidRDefault="00907A66" w:rsidP="008770D1">
      <w:pPr>
        <w:ind w:left="567"/>
        <w:rPr>
          <w:rFonts w:ascii="Arial" w:hAnsi="Arial"/>
          <w:b/>
          <w:sz w:val="20"/>
          <w:szCs w:val="20"/>
          <w:u w:val="single"/>
        </w:rPr>
      </w:pPr>
    </w:p>
    <w:p w:rsidR="00B171CD" w:rsidRPr="008770D1" w:rsidRDefault="00B171CD" w:rsidP="008770D1">
      <w:pPr>
        <w:ind w:left="567"/>
        <w:rPr>
          <w:rFonts w:ascii="Arial" w:hAnsi="Arial"/>
          <w:b/>
          <w:sz w:val="20"/>
          <w:szCs w:val="20"/>
        </w:rPr>
      </w:pPr>
    </w:p>
    <w:p w:rsidR="001C4DD7" w:rsidRPr="001C4DD7" w:rsidRDefault="001C4DD7" w:rsidP="001C4DD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C4DD7">
        <w:rPr>
          <w:rFonts w:ascii="Arial" w:hAnsi="Arial"/>
          <w:b/>
          <w:sz w:val="20"/>
          <w:szCs w:val="20"/>
        </w:rPr>
        <w:lastRenderedPageBreak/>
        <w:t>KTG SEMIGAT S.A.</w:t>
      </w:r>
    </w:p>
    <w:p w:rsidR="001C4DD7" w:rsidRPr="001C4DD7" w:rsidRDefault="001C4DD7" w:rsidP="001C4DD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C4DD7">
        <w:rPr>
          <w:rFonts w:ascii="Arial" w:hAnsi="Arial"/>
          <w:b/>
          <w:sz w:val="20"/>
          <w:szCs w:val="20"/>
        </w:rPr>
        <w:t>Ul. Ratuszowa 11</w:t>
      </w:r>
    </w:p>
    <w:p w:rsidR="001C4DD7" w:rsidRPr="001C4DD7" w:rsidRDefault="001C4DD7" w:rsidP="001C4DD7">
      <w:pPr>
        <w:ind w:left="567"/>
        <w:rPr>
          <w:rFonts w:ascii="Arial" w:hAnsi="Arial"/>
          <w:b/>
          <w:sz w:val="20"/>
          <w:szCs w:val="20"/>
          <w:u w:val="single"/>
        </w:rPr>
      </w:pPr>
      <w:r w:rsidRPr="001C4DD7">
        <w:rPr>
          <w:rFonts w:ascii="Arial" w:hAnsi="Arial"/>
          <w:b/>
          <w:sz w:val="20"/>
          <w:szCs w:val="20"/>
        </w:rPr>
        <w:t>03-450 Warszawa</w:t>
      </w:r>
    </w:p>
    <w:p w:rsidR="008770D1" w:rsidRPr="008770D1" w:rsidRDefault="008770D1" w:rsidP="001C4DD7">
      <w:pPr>
        <w:ind w:left="567"/>
        <w:rPr>
          <w:rFonts w:ascii="Arial" w:hAnsi="Arial"/>
          <w:b/>
          <w:sz w:val="20"/>
          <w:szCs w:val="20"/>
          <w:u w:val="single"/>
        </w:rPr>
      </w:pPr>
      <w:r w:rsidRPr="008770D1">
        <w:rPr>
          <w:rFonts w:ascii="Arial" w:hAnsi="Arial"/>
          <w:b/>
          <w:sz w:val="20"/>
          <w:szCs w:val="20"/>
          <w:u w:val="single"/>
        </w:rPr>
        <w:t xml:space="preserve">Pakiet </w:t>
      </w:r>
      <w:r w:rsidR="001C4DD7">
        <w:rPr>
          <w:rFonts w:ascii="Arial" w:hAnsi="Arial"/>
          <w:b/>
          <w:sz w:val="20"/>
          <w:szCs w:val="20"/>
          <w:u w:val="single"/>
        </w:rPr>
        <w:t>nr 2</w:t>
      </w:r>
      <w:r w:rsidR="00907A66">
        <w:rPr>
          <w:rFonts w:ascii="Arial" w:hAnsi="Arial"/>
          <w:b/>
          <w:sz w:val="20"/>
          <w:szCs w:val="20"/>
          <w:u w:val="single"/>
        </w:rPr>
        <w:t xml:space="preserve"> – 87,17 pkt.</w:t>
      </w:r>
    </w:p>
    <w:p w:rsidR="00B171CD" w:rsidRPr="00EA3F3D" w:rsidRDefault="00B171CD" w:rsidP="008770D1">
      <w:pPr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1C4DD7" w:rsidRPr="001C4DD7" w:rsidRDefault="001C4DD7" w:rsidP="001C4DD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C4DD7">
        <w:rPr>
          <w:rFonts w:ascii="Arial" w:hAnsi="Arial"/>
          <w:b/>
          <w:sz w:val="20"/>
          <w:szCs w:val="20"/>
        </w:rPr>
        <w:t>INFORMER MED. Sp. z o.o.</w:t>
      </w:r>
    </w:p>
    <w:p w:rsidR="001C4DD7" w:rsidRPr="001C4DD7" w:rsidRDefault="001C4DD7" w:rsidP="001C4DD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1C4DD7">
        <w:rPr>
          <w:rFonts w:ascii="Arial" w:hAnsi="Arial"/>
          <w:b/>
          <w:sz w:val="20"/>
          <w:szCs w:val="20"/>
        </w:rPr>
        <w:t>Ul. Winogrady 118</w:t>
      </w:r>
    </w:p>
    <w:p w:rsidR="001C4DD7" w:rsidRPr="00EF5AB5" w:rsidRDefault="001C4DD7" w:rsidP="001C4DD7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  <w:r w:rsidRPr="00EF5AB5">
        <w:rPr>
          <w:rFonts w:ascii="Arial" w:hAnsi="Arial"/>
          <w:b/>
          <w:sz w:val="20"/>
          <w:szCs w:val="20"/>
        </w:rPr>
        <w:t>61-626 Poznań</w:t>
      </w:r>
    </w:p>
    <w:p w:rsidR="008770D1" w:rsidRPr="008770D1" w:rsidRDefault="008770D1" w:rsidP="008770D1">
      <w:pPr>
        <w:pStyle w:val="Zawartotabeli"/>
        <w:snapToGrid w:val="0"/>
        <w:ind w:left="567"/>
        <w:rPr>
          <w:rFonts w:ascii="Arial" w:hAnsi="Arial"/>
          <w:b/>
          <w:sz w:val="20"/>
          <w:szCs w:val="20"/>
          <w:u w:val="single"/>
        </w:rPr>
      </w:pPr>
      <w:r w:rsidRPr="008770D1">
        <w:rPr>
          <w:rFonts w:ascii="Arial" w:hAnsi="Arial"/>
          <w:b/>
          <w:sz w:val="20"/>
          <w:szCs w:val="20"/>
          <w:u w:val="single"/>
        </w:rPr>
        <w:t xml:space="preserve">Pakiet </w:t>
      </w:r>
      <w:r w:rsidR="003A4977">
        <w:rPr>
          <w:rFonts w:ascii="Arial" w:hAnsi="Arial"/>
          <w:b/>
          <w:sz w:val="20"/>
          <w:szCs w:val="20"/>
          <w:u w:val="single"/>
        </w:rPr>
        <w:t>nr 5</w:t>
      </w:r>
      <w:r w:rsidR="00907A66">
        <w:rPr>
          <w:rFonts w:ascii="Arial" w:hAnsi="Arial"/>
          <w:b/>
          <w:sz w:val="20"/>
          <w:szCs w:val="20"/>
          <w:u w:val="single"/>
        </w:rPr>
        <w:t xml:space="preserve"> – 64,61 pkt.</w:t>
      </w:r>
    </w:p>
    <w:p w:rsidR="008770D1" w:rsidRDefault="008770D1" w:rsidP="008770D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8770D1" w:rsidRDefault="008770D1" w:rsidP="008770D1">
      <w:pPr>
        <w:ind w:left="567"/>
        <w:rPr>
          <w:rFonts w:ascii="Arial" w:hAnsi="Arial"/>
          <w:b/>
          <w:sz w:val="20"/>
          <w:szCs w:val="20"/>
        </w:rPr>
      </w:pPr>
    </w:p>
    <w:p w:rsidR="008770D1" w:rsidRDefault="008770D1" w:rsidP="008770D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8770D1" w:rsidRDefault="008770D1" w:rsidP="008770D1">
      <w:pPr>
        <w:pStyle w:val="Zawartotabeli"/>
        <w:snapToGrid w:val="0"/>
        <w:ind w:left="567"/>
        <w:rPr>
          <w:rFonts w:ascii="Arial" w:hAnsi="Arial"/>
          <w:b/>
          <w:sz w:val="20"/>
          <w:szCs w:val="20"/>
        </w:rPr>
      </w:pPr>
    </w:p>
    <w:p w:rsidR="00436A38" w:rsidRDefault="00436A38" w:rsidP="00502A98">
      <w:pPr>
        <w:pStyle w:val="Bezodstpw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436A38" w:rsidRDefault="00436A38" w:rsidP="00502A9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5113AE" w:rsidRPr="00502A98" w:rsidRDefault="005113AE" w:rsidP="00502A9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</w:p>
    <w:p w:rsidR="009B4DA2" w:rsidRDefault="009B4DA2" w:rsidP="009B4DA2">
      <w:pPr>
        <w:pStyle w:val="Tekstpodstawowy"/>
        <w:spacing w:after="0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9B4DA2" w:rsidRPr="00033E73" w:rsidRDefault="009B4DA2" w:rsidP="009B4DA2">
      <w:pPr>
        <w:pStyle w:val="NormalnyWeb"/>
        <w:spacing w:after="0"/>
        <w:ind w:right="6"/>
        <w:jc w:val="center"/>
        <w:rPr>
          <w:rFonts w:ascii="Arial" w:hAnsi="Arial" w:cs="Arial"/>
        </w:rPr>
      </w:pPr>
      <w:r w:rsidRPr="00D63F4E">
        <w:rPr>
          <w:rFonts w:ascii="Arial" w:hAnsi="Arial" w:cs="Arial"/>
          <w:sz w:val="20"/>
          <w:szCs w:val="20"/>
        </w:rPr>
        <w:t>W postępowaniu nie odrzucono żadnej oferty.</w:t>
      </w:r>
    </w:p>
    <w:p w:rsidR="009B4DA2" w:rsidRDefault="009B4DA2" w:rsidP="009B4DA2">
      <w:pPr>
        <w:pStyle w:val="Tekstpodstawowy"/>
        <w:spacing w:after="0"/>
        <w:ind w:right="5"/>
        <w:rPr>
          <w:rFonts w:ascii="Arial" w:eastAsia="Tahoma" w:hAnsi="Arial" w:cs="Arial"/>
          <w:b/>
          <w:bCs/>
          <w:sz w:val="20"/>
          <w:szCs w:val="20"/>
        </w:rPr>
      </w:pPr>
    </w:p>
    <w:p w:rsidR="009B4DA2" w:rsidRPr="00502A98" w:rsidRDefault="009B4DA2" w:rsidP="009B4DA2">
      <w:pPr>
        <w:pStyle w:val="Tekstpodstawowy"/>
        <w:ind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UNIEWAŻNIENIU POSTĘPOWANIA</w:t>
      </w:r>
    </w:p>
    <w:p w:rsidR="009B4DA2" w:rsidRPr="00505179" w:rsidRDefault="009B4DA2" w:rsidP="009B4DA2">
      <w:pPr>
        <w:pStyle w:val="Tekstpodstawowy"/>
        <w:ind w:right="5"/>
        <w:jc w:val="center"/>
      </w:pPr>
      <w:r>
        <w:rPr>
          <w:rFonts w:ascii="Arial" w:eastAsia="Tahoma" w:hAnsi="Arial" w:cs="Arial"/>
          <w:sz w:val="20"/>
          <w:szCs w:val="20"/>
        </w:rPr>
        <w:t>W postępowaniu przetargowym na</w:t>
      </w:r>
      <w:r>
        <w:rPr>
          <w:rFonts w:ascii="Arial" w:eastAsia="Tahoma" w:hAnsi="Arial" w:cs="Arial"/>
          <w:sz w:val="19"/>
          <w:szCs w:val="19"/>
        </w:rPr>
        <w:t xml:space="preserve"> </w:t>
      </w:r>
      <w:r>
        <w:rPr>
          <w:rFonts w:ascii="Arial" w:eastAsia="Tahoma" w:hAnsi="Arial" w:cs="Arial"/>
          <w:sz w:val="20"/>
          <w:szCs w:val="20"/>
        </w:rPr>
        <w:t>sterylizację numer sprawy: I/5</w:t>
      </w:r>
      <w:r w:rsidRPr="00033E73">
        <w:rPr>
          <w:rFonts w:ascii="Arial" w:eastAsia="Tahoma" w:hAnsi="Arial" w:cs="Arial"/>
          <w:sz w:val="20"/>
          <w:szCs w:val="20"/>
        </w:rPr>
        <w:t>/201</w:t>
      </w:r>
      <w:r>
        <w:rPr>
          <w:rFonts w:ascii="Arial" w:eastAsia="Tahoma" w:hAnsi="Arial" w:cs="Arial"/>
          <w:sz w:val="20"/>
          <w:szCs w:val="20"/>
        </w:rPr>
        <w:t>5</w:t>
      </w:r>
      <w:r>
        <w:rPr>
          <w:rFonts w:ascii="Arial" w:eastAsia="Tahoma" w:hAnsi="Arial" w:cs="Arial"/>
          <w:b/>
          <w:sz w:val="20"/>
          <w:szCs w:val="20"/>
        </w:rPr>
        <w:t xml:space="preserve"> </w:t>
      </w:r>
      <w:r>
        <w:rPr>
          <w:rFonts w:ascii="Arial" w:eastAsia="Tahoma" w:hAnsi="Arial" w:cs="Arial"/>
          <w:b/>
          <w:bCs/>
          <w:sz w:val="20"/>
          <w:szCs w:val="20"/>
        </w:rPr>
        <w:t xml:space="preserve">pakiet nr 3 </w:t>
      </w:r>
      <w:r>
        <w:rPr>
          <w:rFonts w:ascii="Arial" w:eastAsia="Tahoma" w:hAnsi="Arial" w:cs="Arial"/>
          <w:sz w:val="20"/>
          <w:szCs w:val="20"/>
        </w:rPr>
        <w:t>zgodnie z art. 93 ust 1 pkt. 1 unieważnia się przetarg,  ponieważ nie złożono żadnej oferty nie podlegającej odrzuceniu.</w:t>
      </w:r>
    </w:p>
    <w:p w:rsidR="00505179" w:rsidRPr="00505179" w:rsidRDefault="00505179">
      <w:pPr>
        <w:pStyle w:val="Tekstpodstawowy"/>
        <w:ind w:right="5"/>
        <w:jc w:val="center"/>
      </w:pPr>
    </w:p>
    <w:sectPr w:rsidR="00505179" w:rsidRPr="00505179" w:rsidSect="00481FAA">
      <w:footerReference w:type="default" r:id="rId9"/>
      <w:pgSz w:w="11906" w:h="16838"/>
      <w:pgMar w:top="1134" w:right="1134" w:bottom="2034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2293" w:rsidRDefault="00282293">
      <w:r>
        <w:separator/>
      </w:r>
    </w:p>
  </w:endnote>
  <w:endnote w:type="continuationSeparator" w:id="1">
    <w:p w:rsidR="00282293" w:rsidRDefault="002822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ullpen 3D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436A38">
      <w:tc>
        <w:tcPr>
          <w:tcW w:w="1934" w:type="dxa"/>
          <w:shd w:val="clear" w:color="auto" w:fill="auto"/>
        </w:tcPr>
        <w:p w:rsidR="00436A38" w:rsidRDefault="00436A38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436A38" w:rsidRDefault="00436A38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436A38" w:rsidRDefault="00436A38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436A38" w:rsidRDefault="00436A38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436A38" w:rsidRDefault="00436A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2293" w:rsidRDefault="00282293">
      <w:r>
        <w:separator/>
      </w:r>
    </w:p>
  </w:footnote>
  <w:footnote w:type="continuationSeparator" w:id="1">
    <w:p w:rsidR="00282293" w:rsidRDefault="002822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471C6"/>
    <w:rsid w:val="000220CA"/>
    <w:rsid w:val="00031877"/>
    <w:rsid w:val="00033E73"/>
    <w:rsid w:val="000552B2"/>
    <w:rsid w:val="000658F4"/>
    <w:rsid w:val="00093825"/>
    <w:rsid w:val="001020D3"/>
    <w:rsid w:val="001C4DD7"/>
    <w:rsid w:val="00237247"/>
    <w:rsid w:val="00282293"/>
    <w:rsid w:val="002E1473"/>
    <w:rsid w:val="00323F83"/>
    <w:rsid w:val="003A4977"/>
    <w:rsid w:val="003D0ECC"/>
    <w:rsid w:val="004164FD"/>
    <w:rsid w:val="00420CC1"/>
    <w:rsid w:val="00436A38"/>
    <w:rsid w:val="00455A0D"/>
    <w:rsid w:val="00481FAA"/>
    <w:rsid w:val="004F3ABE"/>
    <w:rsid w:val="00502A98"/>
    <w:rsid w:val="00505179"/>
    <w:rsid w:val="005113AE"/>
    <w:rsid w:val="0056084D"/>
    <w:rsid w:val="006E49BC"/>
    <w:rsid w:val="00811271"/>
    <w:rsid w:val="00813EC7"/>
    <w:rsid w:val="00856D18"/>
    <w:rsid w:val="008717F3"/>
    <w:rsid w:val="008770D1"/>
    <w:rsid w:val="00907A66"/>
    <w:rsid w:val="009B4DA2"/>
    <w:rsid w:val="00A8539F"/>
    <w:rsid w:val="00AF2FDD"/>
    <w:rsid w:val="00B171CD"/>
    <w:rsid w:val="00B32604"/>
    <w:rsid w:val="00B8379F"/>
    <w:rsid w:val="00B93D01"/>
    <w:rsid w:val="00CB4021"/>
    <w:rsid w:val="00EA3F3D"/>
    <w:rsid w:val="00EF5AB5"/>
    <w:rsid w:val="00F112FB"/>
    <w:rsid w:val="00F47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FAA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481FAA"/>
  </w:style>
  <w:style w:type="character" w:customStyle="1" w:styleId="WW-Absatz-Standardschriftart">
    <w:name w:val="WW-Absatz-Standardschriftart"/>
    <w:rsid w:val="00481FAA"/>
  </w:style>
  <w:style w:type="character" w:customStyle="1" w:styleId="WW-Absatz-Standardschriftart1">
    <w:name w:val="WW-Absatz-Standardschriftart1"/>
    <w:rsid w:val="00481FAA"/>
  </w:style>
  <w:style w:type="character" w:customStyle="1" w:styleId="WW-Absatz-Standardschriftart11">
    <w:name w:val="WW-Absatz-Standardschriftart11"/>
    <w:rsid w:val="00481FAA"/>
  </w:style>
  <w:style w:type="character" w:customStyle="1" w:styleId="WW-Absatz-Standardschriftart111">
    <w:name w:val="WW-Absatz-Standardschriftart111"/>
    <w:rsid w:val="00481FAA"/>
  </w:style>
  <w:style w:type="character" w:customStyle="1" w:styleId="WW-Absatz-Standardschriftart1111">
    <w:name w:val="WW-Absatz-Standardschriftart1111"/>
    <w:rsid w:val="00481FAA"/>
  </w:style>
  <w:style w:type="character" w:customStyle="1" w:styleId="WW-Absatz-Standardschriftart11111">
    <w:name w:val="WW-Absatz-Standardschriftart11111"/>
    <w:rsid w:val="00481FAA"/>
  </w:style>
  <w:style w:type="character" w:customStyle="1" w:styleId="WW-Absatz-Standardschriftart111111">
    <w:name w:val="WW-Absatz-Standardschriftart111111"/>
    <w:rsid w:val="00481FAA"/>
  </w:style>
  <w:style w:type="character" w:customStyle="1" w:styleId="WW-Absatz-Standardschriftart1111111">
    <w:name w:val="WW-Absatz-Standardschriftart1111111"/>
    <w:rsid w:val="00481FAA"/>
  </w:style>
  <w:style w:type="character" w:styleId="Numerwiersza">
    <w:name w:val="line number"/>
    <w:rsid w:val="00481FAA"/>
  </w:style>
  <w:style w:type="character" w:customStyle="1" w:styleId="Domylnaczcionkaakapitu1">
    <w:name w:val="Domyślna czcionka akapitu1"/>
    <w:rsid w:val="00481FAA"/>
  </w:style>
  <w:style w:type="character" w:styleId="Hipercze">
    <w:name w:val="Hyperlink"/>
    <w:basedOn w:val="Domylnaczcionkaakapitu1"/>
    <w:rsid w:val="00481FAA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481FAA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481FAA"/>
    <w:pPr>
      <w:spacing w:after="120"/>
    </w:pPr>
  </w:style>
  <w:style w:type="paragraph" w:styleId="Lista">
    <w:name w:val="List"/>
    <w:basedOn w:val="Tekstpodstawowy"/>
    <w:rsid w:val="00481FAA"/>
    <w:rPr>
      <w:rFonts w:cs="Tahoma"/>
    </w:rPr>
  </w:style>
  <w:style w:type="paragraph" w:customStyle="1" w:styleId="Podpis1">
    <w:name w:val="Podpis1"/>
    <w:basedOn w:val="Normalny"/>
    <w:rsid w:val="00481FA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81FAA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481FAA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481FAA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481FAA"/>
    <w:pPr>
      <w:suppressLineNumbers/>
    </w:pPr>
  </w:style>
  <w:style w:type="paragraph" w:styleId="Bezodstpw">
    <w:name w:val="No Spacing"/>
    <w:qFormat/>
    <w:rsid w:val="00481FAA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Nagwektabeli">
    <w:name w:val="Nagłówek tabeli"/>
    <w:basedOn w:val="Zawartotabeli"/>
    <w:rsid w:val="00481FAA"/>
    <w:pPr>
      <w:jc w:val="center"/>
    </w:pPr>
    <w:rPr>
      <w:b/>
      <w:bCs/>
    </w:rPr>
  </w:style>
  <w:style w:type="paragraph" w:styleId="NormalnyWeb">
    <w:name w:val="Normal (Web)"/>
    <w:basedOn w:val="Normalny"/>
    <w:uiPriority w:val="99"/>
    <w:unhideWhenUsed/>
    <w:rsid w:val="00033E73"/>
    <w:pPr>
      <w:widowControl/>
      <w:suppressAutoHyphens w:val="0"/>
      <w:spacing w:before="100" w:beforeAutospacing="1" w:after="119"/>
    </w:pPr>
    <w:rPr>
      <w:rFonts w:eastAsia="Times New Roman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zpital-slawno.pl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1842</CharactersWithSpaces>
  <SharedDoc>false</SharedDoc>
  <HLinks>
    <vt:vector size="6" baseType="variant">
      <vt:variant>
        <vt:i4>1835084</vt:i4>
      </vt:variant>
      <vt:variant>
        <vt:i4>6</vt:i4>
      </vt:variant>
      <vt:variant>
        <vt:i4>0</vt:i4>
      </vt:variant>
      <vt:variant>
        <vt:i4>5</vt:i4>
      </vt:variant>
      <vt:variant>
        <vt:lpwstr>http://www.bip.szpital-slawno.pl/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Skórzewski</cp:lastModifiedBy>
  <cp:revision>11</cp:revision>
  <cp:lastPrinted>2015-08-27T06:26:00Z</cp:lastPrinted>
  <dcterms:created xsi:type="dcterms:W3CDTF">2015-08-26T11:24:00Z</dcterms:created>
  <dcterms:modified xsi:type="dcterms:W3CDTF">2015-09-08T10:04:00Z</dcterms:modified>
</cp:coreProperties>
</file>